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EB6A" w14:textId="79FCC226" w:rsidR="006E17F9" w:rsidRPr="006E17F9" w:rsidRDefault="006E17F9" w:rsidP="006E17F9">
      <w:pPr>
        <w:spacing w:before="0" w:line="240" w:lineRule="auto"/>
        <w:jc w:val="center"/>
        <w:rPr>
          <w:b/>
          <w:bCs/>
          <w:sz w:val="16"/>
          <w:szCs w:val="14"/>
        </w:rPr>
      </w:pPr>
    </w:p>
    <w:p w14:paraId="5F9CE8FD" w14:textId="2DB42C5E" w:rsidR="00062554" w:rsidRDefault="00062554" w:rsidP="00A3760F">
      <w:pPr>
        <w:spacing w:line="240" w:lineRule="auto"/>
        <w:ind w:left="2835" w:right="2175"/>
        <w:jc w:val="center"/>
        <w:rPr>
          <w:b/>
          <w:bCs/>
          <w:sz w:val="28"/>
          <w:szCs w:val="24"/>
        </w:rPr>
      </w:pPr>
      <w:r>
        <w:rPr>
          <w:b/>
          <w:bCs/>
          <w:noProof/>
          <w:sz w:val="28"/>
          <w:szCs w:val="24"/>
        </w:rPr>
        <w:drawing>
          <wp:anchor distT="0" distB="0" distL="114300" distR="114300" simplePos="0" relativeHeight="251662336" behindDoc="0" locked="0" layoutInCell="1" allowOverlap="1" wp14:anchorId="3C36FF57" wp14:editId="0D143410">
            <wp:simplePos x="0" y="0"/>
            <wp:positionH relativeFrom="column">
              <wp:posOffset>4523740</wp:posOffset>
            </wp:positionH>
            <wp:positionV relativeFrom="paragraph">
              <wp:posOffset>357505</wp:posOffset>
            </wp:positionV>
            <wp:extent cx="1591945" cy="1010920"/>
            <wp:effectExtent l="0" t="0" r="825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iernoEdoMex1.png"/>
                    <pic:cNvPicPr/>
                  </pic:nvPicPr>
                  <pic:blipFill rotWithShape="1">
                    <a:blip r:embed="rId8" cstate="print">
                      <a:extLst>
                        <a:ext uri="{28A0092B-C50C-407E-A947-70E740481C1C}">
                          <a14:useLocalDpi xmlns:a14="http://schemas.microsoft.com/office/drawing/2010/main" val="0"/>
                        </a:ext>
                      </a:extLst>
                    </a:blip>
                    <a:srcRect l="3221" t="8933" r="4533" b="15158"/>
                    <a:stretch/>
                  </pic:blipFill>
                  <pic:spPr bwMode="auto">
                    <a:xfrm>
                      <a:off x="0" y="0"/>
                      <a:ext cx="1591945" cy="1010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3E6F0" w14:textId="38A16684" w:rsidR="00D65FAD" w:rsidRPr="006E17F9" w:rsidRDefault="00062554" w:rsidP="00A3760F">
      <w:pPr>
        <w:spacing w:line="240" w:lineRule="auto"/>
        <w:ind w:left="2835" w:right="2175"/>
        <w:jc w:val="center"/>
        <w:rPr>
          <w:b/>
          <w:bCs/>
        </w:rPr>
      </w:pPr>
      <w:r w:rsidRPr="006E17F9">
        <w:rPr>
          <w:b/>
          <w:bCs/>
          <w:noProof/>
          <w:sz w:val="28"/>
          <w:szCs w:val="24"/>
        </w:rPr>
        <w:drawing>
          <wp:anchor distT="0" distB="0" distL="114300" distR="114300" simplePos="0" relativeHeight="251661312" behindDoc="0" locked="0" layoutInCell="1" allowOverlap="1" wp14:anchorId="69ECB7B8" wp14:editId="7983F292">
            <wp:simplePos x="0" y="0"/>
            <wp:positionH relativeFrom="margin">
              <wp:posOffset>271780</wp:posOffset>
            </wp:positionH>
            <wp:positionV relativeFrom="margin">
              <wp:posOffset>685165</wp:posOffset>
            </wp:positionV>
            <wp:extent cx="1468120" cy="10134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cuel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1013460"/>
                    </a:xfrm>
                    <a:prstGeom prst="rect">
                      <a:avLst/>
                    </a:prstGeom>
                  </pic:spPr>
                </pic:pic>
              </a:graphicData>
            </a:graphic>
            <wp14:sizeRelH relativeFrom="page">
              <wp14:pctWidth>0</wp14:pctWidth>
            </wp14:sizeRelH>
            <wp14:sizeRelV relativeFrom="page">
              <wp14:pctHeight>0</wp14:pctHeight>
            </wp14:sizeRelV>
          </wp:anchor>
        </w:drawing>
      </w:r>
      <w:r w:rsidR="003A53E2" w:rsidRPr="006E17F9">
        <w:rPr>
          <w:b/>
          <w:bCs/>
          <w:sz w:val="28"/>
          <w:szCs w:val="24"/>
        </w:rPr>
        <w:t>C</w:t>
      </w:r>
      <w:r w:rsidR="00D65FAD" w:rsidRPr="006E17F9">
        <w:rPr>
          <w:b/>
          <w:bCs/>
          <w:sz w:val="28"/>
          <w:szCs w:val="24"/>
        </w:rPr>
        <w:t xml:space="preserve">ENTRO DE </w:t>
      </w:r>
      <w:r w:rsidR="003A53E2" w:rsidRPr="006E17F9">
        <w:rPr>
          <w:b/>
          <w:bCs/>
          <w:sz w:val="28"/>
          <w:szCs w:val="24"/>
        </w:rPr>
        <w:t>B</w:t>
      </w:r>
      <w:r w:rsidR="00D65FAD" w:rsidRPr="006E17F9">
        <w:rPr>
          <w:b/>
          <w:bCs/>
          <w:sz w:val="28"/>
          <w:szCs w:val="24"/>
        </w:rPr>
        <w:t>ACHILLERATO</w:t>
      </w:r>
    </w:p>
    <w:p w14:paraId="744754FA" w14:textId="313E286B" w:rsidR="006E17F9" w:rsidRPr="006E17F9" w:rsidRDefault="003A53E2" w:rsidP="00A3760F">
      <w:pPr>
        <w:spacing w:line="240" w:lineRule="auto"/>
        <w:ind w:left="2835" w:right="2175"/>
        <w:jc w:val="center"/>
        <w:rPr>
          <w:b/>
          <w:bCs/>
          <w:sz w:val="28"/>
          <w:szCs w:val="24"/>
        </w:rPr>
      </w:pPr>
      <w:r w:rsidRPr="006E17F9">
        <w:rPr>
          <w:b/>
          <w:bCs/>
          <w:sz w:val="28"/>
          <w:szCs w:val="24"/>
        </w:rPr>
        <w:t>T</w:t>
      </w:r>
      <w:r w:rsidR="00D65FAD" w:rsidRPr="006E17F9">
        <w:rPr>
          <w:b/>
          <w:bCs/>
          <w:sz w:val="28"/>
          <w:szCs w:val="24"/>
        </w:rPr>
        <w:t>ECNOLÓGICO</w:t>
      </w:r>
    </w:p>
    <w:p w14:paraId="15A2B963" w14:textId="67A59FEC" w:rsidR="003A53E2" w:rsidRDefault="003A53E2" w:rsidP="00A3760F">
      <w:pPr>
        <w:spacing w:line="240" w:lineRule="auto"/>
        <w:ind w:left="2835" w:right="2175"/>
        <w:jc w:val="center"/>
        <w:rPr>
          <w:b/>
          <w:bCs/>
        </w:rPr>
      </w:pPr>
      <w:r w:rsidRPr="006E17F9">
        <w:rPr>
          <w:b/>
          <w:bCs/>
        </w:rPr>
        <w:t xml:space="preserve">No. 3, </w:t>
      </w:r>
      <w:r w:rsidR="006E17F9" w:rsidRPr="006E17F9">
        <w:rPr>
          <w:b/>
          <w:bCs/>
        </w:rPr>
        <w:t>HUEHUETOCA</w:t>
      </w:r>
    </w:p>
    <w:p w14:paraId="57F501C4" w14:textId="537A1584" w:rsidR="00A3760F" w:rsidRPr="00A3760F" w:rsidRDefault="00A3760F" w:rsidP="00062554">
      <w:pPr>
        <w:pBdr>
          <w:top w:val="single" w:sz="4" w:space="1" w:color="auto"/>
        </w:pBdr>
        <w:spacing w:line="240" w:lineRule="auto"/>
        <w:ind w:left="2835" w:right="2175"/>
        <w:jc w:val="center"/>
        <w:rPr>
          <w:sz w:val="20"/>
          <w:szCs w:val="18"/>
        </w:rPr>
      </w:pPr>
      <w:r w:rsidRPr="00A3760F">
        <w:rPr>
          <w:sz w:val="20"/>
          <w:szCs w:val="18"/>
        </w:rPr>
        <w:t>SAN BUENAVENTURA</w:t>
      </w:r>
    </w:p>
    <w:p w14:paraId="303D0D31" w14:textId="77777777" w:rsidR="003A53E2" w:rsidRPr="00555151" w:rsidRDefault="003A53E2" w:rsidP="00B67311">
      <w:pPr>
        <w:rPr>
          <w:sz w:val="14"/>
        </w:rPr>
      </w:pPr>
    </w:p>
    <w:p w14:paraId="312FD211" w14:textId="77777777" w:rsidR="003A53E2" w:rsidRDefault="003A53E2" w:rsidP="00B67311"/>
    <w:p w14:paraId="129A91AC" w14:textId="37577768" w:rsidR="003A53E2" w:rsidRPr="00880045" w:rsidRDefault="003A53E2" w:rsidP="00E77F60">
      <w:pPr>
        <w:ind w:left="1134" w:right="1183"/>
        <w:jc w:val="center"/>
        <w:rPr>
          <w:b/>
          <w:sz w:val="28"/>
        </w:rPr>
      </w:pPr>
      <w:r w:rsidRPr="00880045">
        <w:rPr>
          <w:b/>
          <w:sz w:val="28"/>
        </w:rPr>
        <w:t xml:space="preserve">TITULO DEL </w:t>
      </w:r>
      <w:r w:rsidR="006E17F9">
        <w:rPr>
          <w:b/>
          <w:sz w:val="28"/>
        </w:rPr>
        <w:t>PROYECTO</w:t>
      </w:r>
      <w:r w:rsidR="001F16F4">
        <w:rPr>
          <w:b/>
          <w:sz w:val="28"/>
        </w:rPr>
        <w:t xml:space="preserve"> </w:t>
      </w:r>
      <w:r w:rsidRPr="00880045">
        <w:rPr>
          <w:b/>
          <w:sz w:val="28"/>
        </w:rPr>
        <w:t>EN MAYÚSCULAS</w:t>
      </w:r>
      <w:r w:rsidR="006E17F9">
        <w:rPr>
          <w:b/>
          <w:sz w:val="28"/>
        </w:rPr>
        <w:t xml:space="preserve"> ARIAL 14 NEGRITA</w:t>
      </w:r>
    </w:p>
    <w:p w14:paraId="4ED32F80" w14:textId="77777777" w:rsidR="00880045" w:rsidRDefault="00880045" w:rsidP="00555151">
      <w:pPr>
        <w:ind w:left="1843" w:right="2033"/>
        <w:jc w:val="center"/>
      </w:pPr>
    </w:p>
    <w:p w14:paraId="16D22E4C" w14:textId="61D625F0" w:rsidR="003A53E2" w:rsidRPr="00880045" w:rsidRDefault="006E17F9" w:rsidP="00555151">
      <w:pPr>
        <w:ind w:left="1843" w:right="2033"/>
        <w:jc w:val="center"/>
        <w:rPr>
          <w:b/>
        </w:rPr>
      </w:pPr>
      <w:r w:rsidRPr="006E17F9">
        <w:rPr>
          <w:b/>
        </w:rPr>
        <w:t>M</w:t>
      </w:r>
      <w:r w:rsidR="00E77F60">
        <w:rPr>
          <w:b/>
        </w:rPr>
        <w:t>ODALIDAD DE PAL DE ESTADÍAS</w:t>
      </w:r>
    </w:p>
    <w:p w14:paraId="1846E990" w14:textId="1313D7C3" w:rsidR="00880045" w:rsidRPr="006E17F9" w:rsidRDefault="006E17F9" w:rsidP="00555151">
      <w:pPr>
        <w:ind w:left="1843" w:right="2033"/>
        <w:jc w:val="center"/>
        <w:rPr>
          <w:sz w:val="20"/>
          <w:szCs w:val="18"/>
        </w:rPr>
      </w:pPr>
      <w:r w:rsidRPr="006E17F9">
        <w:rPr>
          <w:sz w:val="20"/>
          <w:szCs w:val="18"/>
        </w:rPr>
        <w:t>PARA OBTENER EL TÍTULO DE</w:t>
      </w:r>
    </w:p>
    <w:p w14:paraId="737AE584" w14:textId="77777777" w:rsidR="003A53E2" w:rsidRPr="00880045" w:rsidRDefault="003A53E2" w:rsidP="00555151">
      <w:pPr>
        <w:ind w:left="1843" w:right="2033"/>
        <w:jc w:val="center"/>
        <w:rPr>
          <w:b/>
        </w:rPr>
      </w:pPr>
      <w:r w:rsidRPr="00880045">
        <w:rPr>
          <w:b/>
          <w:sz w:val="28"/>
        </w:rPr>
        <w:t>TÉCNICO EN INFORMÁTICA</w:t>
      </w:r>
    </w:p>
    <w:p w14:paraId="4CC3FF99" w14:textId="77777777" w:rsidR="003A53E2" w:rsidRDefault="003A53E2" w:rsidP="003A53E2">
      <w:pPr>
        <w:jc w:val="center"/>
      </w:pPr>
    </w:p>
    <w:p w14:paraId="032827C0" w14:textId="77777777" w:rsidR="003A53E2" w:rsidRPr="00C5085B" w:rsidRDefault="003A53E2" w:rsidP="00B67311">
      <w:pPr>
        <w:rPr>
          <w:sz w:val="12"/>
        </w:rPr>
      </w:pPr>
    </w:p>
    <w:p w14:paraId="3689B4B6" w14:textId="6FD23D4B" w:rsidR="003A53E2" w:rsidRDefault="003A53E2" w:rsidP="00E77F60">
      <w:pPr>
        <w:spacing w:line="240" w:lineRule="auto"/>
      </w:pPr>
      <w:r>
        <w:t xml:space="preserve">Presenta: </w:t>
      </w:r>
      <w:r w:rsidR="00E005BD">
        <w:t>Apellidos y Nombres del estudiante</w:t>
      </w:r>
    </w:p>
    <w:p w14:paraId="5BE67A4B" w14:textId="7CADAEED" w:rsidR="003A53E2" w:rsidRDefault="003A53E2" w:rsidP="00E77F60">
      <w:pPr>
        <w:tabs>
          <w:tab w:val="right" w:pos="9121"/>
        </w:tabs>
        <w:spacing w:line="240" w:lineRule="auto"/>
      </w:pPr>
      <w:r>
        <w:t>Asesor: L</w:t>
      </w:r>
      <w:r w:rsidR="00A3760F">
        <w:t xml:space="preserve">ic. en </w:t>
      </w:r>
      <w:proofErr w:type="spellStart"/>
      <w:r w:rsidR="00A3760F">
        <w:t>Inf</w:t>
      </w:r>
      <w:proofErr w:type="spellEnd"/>
      <w:r>
        <w:t>. Arciniega Martínez Fernando Omar</w:t>
      </w:r>
      <w:r>
        <w:tab/>
      </w:r>
      <w:bookmarkStart w:id="0" w:name="_GoBack"/>
      <w:bookmarkEnd w:id="0"/>
    </w:p>
    <w:p w14:paraId="33EE675D" w14:textId="5CF75C90" w:rsidR="003A53E2" w:rsidRDefault="003A53E2" w:rsidP="003A53E2">
      <w:pPr>
        <w:rPr>
          <w:sz w:val="16"/>
        </w:rPr>
      </w:pPr>
    </w:p>
    <w:p w14:paraId="18A6F547" w14:textId="77777777" w:rsidR="00A3760F" w:rsidRPr="00C5085B" w:rsidRDefault="00A3760F" w:rsidP="003A53E2">
      <w:pPr>
        <w:rPr>
          <w:sz w:val="16"/>
        </w:rPr>
      </w:pPr>
    </w:p>
    <w:p w14:paraId="5C0025A3" w14:textId="15F9313E" w:rsidR="003A53E2" w:rsidRPr="00E77F60" w:rsidRDefault="003A53E2" w:rsidP="003A53E2">
      <w:pPr>
        <w:ind w:right="1183"/>
        <w:jc w:val="right"/>
        <w:rPr>
          <w:b/>
          <w:bCs/>
        </w:rPr>
      </w:pPr>
      <w:r w:rsidRPr="00E77F60">
        <w:rPr>
          <w:b/>
          <w:bCs/>
        </w:rPr>
        <w:t xml:space="preserve"> </w:t>
      </w:r>
      <w:r w:rsidR="00E77F60">
        <w:rPr>
          <w:b/>
          <w:bCs/>
        </w:rPr>
        <w:t xml:space="preserve">San Buenaventura, </w:t>
      </w:r>
      <w:r w:rsidR="00412ABC" w:rsidRPr="00E77F60">
        <w:rPr>
          <w:b/>
          <w:bCs/>
        </w:rPr>
        <w:t>Huehuetoca, Estado de México</w:t>
      </w:r>
      <w:r w:rsidRPr="00E77F60">
        <w:rPr>
          <w:b/>
          <w:bCs/>
        </w:rPr>
        <w:t xml:space="preserve">, </w:t>
      </w:r>
      <w:r w:rsidR="00E005BD" w:rsidRPr="00E77F60">
        <w:rPr>
          <w:b/>
          <w:bCs/>
        </w:rPr>
        <w:t>Julio</w:t>
      </w:r>
      <w:r w:rsidRPr="00E77F60">
        <w:rPr>
          <w:b/>
          <w:bCs/>
        </w:rPr>
        <w:t xml:space="preserve"> 20</w:t>
      </w:r>
      <w:r w:rsidR="00A3760F" w:rsidRPr="00E77F60">
        <w:rPr>
          <w:b/>
          <w:bCs/>
        </w:rPr>
        <w:t>20</w:t>
      </w:r>
      <w:r w:rsidR="00C5085B" w:rsidRPr="00E77F60">
        <w:rPr>
          <w:b/>
          <w:bCs/>
        </w:rPr>
        <w:t>.</w:t>
      </w:r>
    </w:p>
    <w:p w14:paraId="0CB0C9AA" w14:textId="77777777" w:rsidR="00C5085B" w:rsidRDefault="00C5085B" w:rsidP="00555151">
      <w:pPr>
        <w:jc w:val="left"/>
        <w:rPr>
          <w:b/>
        </w:rPr>
      </w:pPr>
      <w:r>
        <w:br w:type="page"/>
      </w:r>
      <w:r w:rsidR="00AB011D" w:rsidRPr="00AB011D">
        <w:rPr>
          <w:b/>
        </w:rPr>
        <w:lastRenderedPageBreak/>
        <w:t>DEDICATORIAS</w:t>
      </w:r>
    </w:p>
    <w:p w14:paraId="7535445D" w14:textId="77777777" w:rsidR="00AB011D" w:rsidRDefault="004649F3" w:rsidP="004649F3">
      <w:r>
        <w:t xml:space="preserve">Escribe aquí a quién le dedicas este logro académico. </w:t>
      </w:r>
    </w:p>
    <w:p w14:paraId="178C9A2D" w14:textId="77777777" w:rsidR="004649F3" w:rsidRPr="00AB011D" w:rsidRDefault="004649F3" w:rsidP="004649F3"/>
    <w:p w14:paraId="08036387" w14:textId="77777777" w:rsidR="008A1C67" w:rsidRDefault="008A1C67" w:rsidP="004649F3">
      <w:r>
        <w:br w:type="page"/>
      </w:r>
    </w:p>
    <w:sdt>
      <w:sdtPr>
        <w:rPr>
          <w:rFonts w:ascii="Arial" w:eastAsiaTheme="minorHAnsi" w:hAnsi="Arial" w:cstheme="minorBidi"/>
          <w:color w:val="auto"/>
          <w:sz w:val="24"/>
          <w:szCs w:val="22"/>
          <w:lang w:val="es-ES" w:eastAsia="en-US"/>
        </w:rPr>
        <w:id w:val="-154530540"/>
        <w:docPartObj>
          <w:docPartGallery w:val="Table of Contents"/>
          <w:docPartUnique/>
        </w:docPartObj>
      </w:sdtPr>
      <w:sdtEndPr>
        <w:rPr>
          <w:b/>
          <w:bCs/>
          <w:caps w:val="0"/>
        </w:rPr>
      </w:sdtEndPr>
      <w:sdtContent>
        <w:p w14:paraId="050DE7D8" w14:textId="77777777" w:rsidR="008F5D12" w:rsidRPr="008F5D12" w:rsidRDefault="008F5D12" w:rsidP="008F5D12">
          <w:pPr>
            <w:pStyle w:val="TtuloTDC"/>
            <w:jc w:val="center"/>
            <w:rPr>
              <w:rFonts w:ascii="Arial" w:hAnsi="Arial" w:cs="Arial"/>
              <w:b/>
              <w:color w:val="000000" w:themeColor="text1"/>
              <w:sz w:val="28"/>
            </w:rPr>
          </w:pPr>
          <w:r w:rsidRPr="008F5D12">
            <w:rPr>
              <w:rFonts w:ascii="Arial" w:hAnsi="Arial" w:cs="Arial"/>
              <w:b/>
              <w:color w:val="000000" w:themeColor="text1"/>
              <w:sz w:val="28"/>
              <w:lang w:val="es-ES"/>
            </w:rPr>
            <w:t>ÍNDICE</w:t>
          </w:r>
        </w:p>
        <w:p w14:paraId="3E55696F" w14:textId="1D73AE5E" w:rsidR="00015513" w:rsidRDefault="00E005BD">
          <w:pPr>
            <w:pStyle w:val="TDC1"/>
            <w:tabs>
              <w:tab w:val="right" w:leader="dot" w:pos="9111"/>
            </w:tabs>
            <w:rPr>
              <w:rFonts w:asciiTheme="minorHAnsi" w:eastAsiaTheme="minorEastAsia" w:hAnsiTheme="minorHAnsi"/>
              <w:b w:val="0"/>
              <w:noProof/>
              <w:sz w:val="22"/>
              <w:lang w:eastAsia="es-MX"/>
            </w:rPr>
          </w:pPr>
          <w:r>
            <w:fldChar w:fldCharType="begin"/>
          </w:r>
          <w:r>
            <w:instrText xml:space="preserve"> TOC \o "1-3" \h \z \u </w:instrText>
          </w:r>
          <w:r>
            <w:fldChar w:fldCharType="separate"/>
          </w:r>
          <w:hyperlink w:anchor="_Toc31496064" w:history="1">
            <w:r w:rsidR="00015513" w:rsidRPr="005A3493">
              <w:rPr>
                <w:rStyle w:val="Hipervnculo"/>
                <w:noProof/>
              </w:rPr>
              <w:t>CAPITULO I. REFERENCIA DEL ESCENARIO REAL</w:t>
            </w:r>
            <w:r w:rsidR="00015513">
              <w:rPr>
                <w:noProof/>
                <w:webHidden/>
              </w:rPr>
              <w:tab/>
            </w:r>
            <w:r w:rsidR="00015513">
              <w:rPr>
                <w:noProof/>
                <w:webHidden/>
              </w:rPr>
              <w:fldChar w:fldCharType="begin"/>
            </w:r>
            <w:r w:rsidR="00015513">
              <w:rPr>
                <w:noProof/>
                <w:webHidden/>
              </w:rPr>
              <w:instrText xml:space="preserve"> PAGEREF _Toc31496064 \h </w:instrText>
            </w:r>
            <w:r w:rsidR="00015513">
              <w:rPr>
                <w:noProof/>
                <w:webHidden/>
              </w:rPr>
            </w:r>
            <w:r w:rsidR="00015513">
              <w:rPr>
                <w:noProof/>
                <w:webHidden/>
              </w:rPr>
              <w:fldChar w:fldCharType="separate"/>
            </w:r>
            <w:r w:rsidR="00015513">
              <w:rPr>
                <w:noProof/>
                <w:webHidden/>
              </w:rPr>
              <w:t>2</w:t>
            </w:r>
            <w:r w:rsidR="00015513">
              <w:rPr>
                <w:noProof/>
                <w:webHidden/>
              </w:rPr>
              <w:fldChar w:fldCharType="end"/>
            </w:r>
          </w:hyperlink>
        </w:p>
        <w:p w14:paraId="6DBA8C55" w14:textId="78F9999A" w:rsidR="00015513" w:rsidRDefault="00015513">
          <w:pPr>
            <w:pStyle w:val="TDC2"/>
            <w:tabs>
              <w:tab w:val="right" w:leader="dot" w:pos="9111"/>
            </w:tabs>
            <w:rPr>
              <w:rFonts w:asciiTheme="minorHAnsi" w:eastAsiaTheme="minorEastAsia" w:hAnsiTheme="minorHAnsi"/>
              <w:noProof/>
              <w:sz w:val="22"/>
              <w:lang w:eastAsia="es-MX"/>
            </w:rPr>
          </w:pPr>
          <w:hyperlink w:anchor="_Toc31496065" w:history="1">
            <w:r w:rsidRPr="005A3493">
              <w:rPr>
                <w:rStyle w:val="Hipervnculo"/>
                <w:noProof/>
              </w:rPr>
              <w:t>1.1 Descripción del contexto social, económico y cultural en el que se ubica el escenario real.</w:t>
            </w:r>
            <w:r>
              <w:rPr>
                <w:noProof/>
                <w:webHidden/>
              </w:rPr>
              <w:tab/>
            </w:r>
            <w:r>
              <w:rPr>
                <w:noProof/>
                <w:webHidden/>
              </w:rPr>
              <w:fldChar w:fldCharType="begin"/>
            </w:r>
            <w:r>
              <w:rPr>
                <w:noProof/>
                <w:webHidden/>
              </w:rPr>
              <w:instrText xml:space="preserve"> PAGEREF _Toc31496065 \h </w:instrText>
            </w:r>
            <w:r>
              <w:rPr>
                <w:noProof/>
                <w:webHidden/>
              </w:rPr>
            </w:r>
            <w:r>
              <w:rPr>
                <w:noProof/>
                <w:webHidden/>
              </w:rPr>
              <w:fldChar w:fldCharType="separate"/>
            </w:r>
            <w:r>
              <w:rPr>
                <w:noProof/>
                <w:webHidden/>
              </w:rPr>
              <w:t>2</w:t>
            </w:r>
            <w:r>
              <w:rPr>
                <w:noProof/>
                <w:webHidden/>
              </w:rPr>
              <w:fldChar w:fldCharType="end"/>
            </w:r>
          </w:hyperlink>
        </w:p>
        <w:p w14:paraId="28A67DE2" w14:textId="4E8A99AB" w:rsidR="00015513" w:rsidRDefault="00015513">
          <w:pPr>
            <w:pStyle w:val="TDC3"/>
            <w:tabs>
              <w:tab w:val="right" w:leader="dot" w:pos="9111"/>
            </w:tabs>
            <w:rPr>
              <w:rFonts w:asciiTheme="minorHAnsi" w:hAnsiTheme="minorHAnsi" w:cstheme="minorBidi"/>
              <w:noProof/>
              <w:sz w:val="22"/>
            </w:rPr>
          </w:pPr>
          <w:hyperlink w:anchor="_Toc31496066" w:history="1">
            <w:r w:rsidRPr="005A3493">
              <w:rPr>
                <w:rStyle w:val="Hipervnculo"/>
                <w:noProof/>
              </w:rPr>
              <w:t>1.1.1 Contexto Social.</w:t>
            </w:r>
            <w:r>
              <w:rPr>
                <w:noProof/>
                <w:webHidden/>
              </w:rPr>
              <w:tab/>
            </w:r>
            <w:r>
              <w:rPr>
                <w:noProof/>
                <w:webHidden/>
              </w:rPr>
              <w:fldChar w:fldCharType="begin"/>
            </w:r>
            <w:r>
              <w:rPr>
                <w:noProof/>
                <w:webHidden/>
              </w:rPr>
              <w:instrText xml:space="preserve"> PAGEREF _Toc31496066 \h </w:instrText>
            </w:r>
            <w:r>
              <w:rPr>
                <w:noProof/>
                <w:webHidden/>
              </w:rPr>
            </w:r>
            <w:r>
              <w:rPr>
                <w:noProof/>
                <w:webHidden/>
              </w:rPr>
              <w:fldChar w:fldCharType="separate"/>
            </w:r>
            <w:r>
              <w:rPr>
                <w:noProof/>
                <w:webHidden/>
              </w:rPr>
              <w:t>2</w:t>
            </w:r>
            <w:r>
              <w:rPr>
                <w:noProof/>
                <w:webHidden/>
              </w:rPr>
              <w:fldChar w:fldCharType="end"/>
            </w:r>
          </w:hyperlink>
        </w:p>
        <w:p w14:paraId="16381B40" w14:textId="6FCC1316" w:rsidR="00015513" w:rsidRDefault="00015513">
          <w:pPr>
            <w:pStyle w:val="TDC3"/>
            <w:tabs>
              <w:tab w:val="right" w:leader="dot" w:pos="9111"/>
            </w:tabs>
            <w:rPr>
              <w:rFonts w:asciiTheme="minorHAnsi" w:hAnsiTheme="minorHAnsi" w:cstheme="minorBidi"/>
              <w:noProof/>
              <w:sz w:val="22"/>
            </w:rPr>
          </w:pPr>
          <w:hyperlink w:anchor="_Toc31496067" w:history="1">
            <w:r w:rsidRPr="005A3493">
              <w:rPr>
                <w:rStyle w:val="Hipervnculo"/>
                <w:noProof/>
              </w:rPr>
              <w:t>1.1.2 Contexto Económico.</w:t>
            </w:r>
            <w:r>
              <w:rPr>
                <w:noProof/>
                <w:webHidden/>
              </w:rPr>
              <w:tab/>
            </w:r>
            <w:r>
              <w:rPr>
                <w:noProof/>
                <w:webHidden/>
              </w:rPr>
              <w:fldChar w:fldCharType="begin"/>
            </w:r>
            <w:r>
              <w:rPr>
                <w:noProof/>
                <w:webHidden/>
              </w:rPr>
              <w:instrText xml:space="preserve"> PAGEREF _Toc31496067 \h </w:instrText>
            </w:r>
            <w:r>
              <w:rPr>
                <w:noProof/>
                <w:webHidden/>
              </w:rPr>
            </w:r>
            <w:r>
              <w:rPr>
                <w:noProof/>
                <w:webHidden/>
              </w:rPr>
              <w:fldChar w:fldCharType="separate"/>
            </w:r>
            <w:r>
              <w:rPr>
                <w:noProof/>
                <w:webHidden/>
              </w:rPr>
              <w:t>2</w:t>
            </w:r>
            <w:r>
              <w:rPr>
                <w:noProof/>
                <w:webHidden/>
              </w:rPr>
              <w:fldChar w:fldCharType="end"/>
            </w:r>
          </w:hyperlink>
        </w:p>
        <w:p w14:paraId="017A190E" w14:textId="4EB47566" w:rsidR="00015513" w:rsidRDefault="00015513">
          <w:pPr>
            <w:pStyle w:val="TDC3"/>
            <w:tabs>
              <w:tab w:val="right" w:leader="dot" w:pos="9111"/>
            </w:tabs>
            <w:rPr>
              <w:rFonts w:asciiTheme="minorHAnsi" w:hAnsiTheme="minorHAnsi" w:cstheme="minorBidi"/>
              <w:noProof/>
              <w:sz w:val="22"/>
            </w:rPr>
          </w:pPr>
          <w:hyperlink w:anchor="_Toc31496068" w:history="1">
            <w:r w:rsidRPr="005A3493">
              <w:rPr>
                <w:rStyle w:val="Hipervnculo"/>
                <w:noProof/>
              </w:rPr>
              <w:t>1.1.3 Contexto Cultural.</w:t>
            </w:r>
            <w:r>
              <w:rPr>
                <w:noProof/>
                <w:webHidden/>
              </w:rPr>
              <w:tab/>
            </w:r>
            <w:r>
              <w:rPr>
                <w:noProof/>
                <w:webHidden/>
              </w:rPr>
              <w:fldChar w:fldCharType="begin"/>
            </w:r>
            <w:r>
              <w:rPr>
                <w:noProof/>
                <w:webHidden/>
              </w:rPr>
              <w:instrText xml:space="preserve"> PAGEREF _Toc31496068 \h </w:instrText>
            </w:r>
            <w:r>
              <w:rPr>
                <w:noProof/>
                <w:webHidden/>
              </w:rPr>
            </w:r>
            <w:r>
              <w:rPr>
                <w:noProof/>
                <w:webHidden/>
              </w:rPr>
              <w:fldChar w:fldCharType="separate"/>
            </w:r>
            <w:r>
              <w:rPr>
                <w:noProof/>
                <w:webHidden/>
              </w:rPr>
              <w:t>2</w:t>
            </w:r>
            <w:r>
              <w:rPr>
                <w:noProof/>
                <w:webHidden/>
              </w:rPr>
              <w:fldChar w:fldCharType="end"/>
            </w:r>
          </w:hyperlink>
        </w:p>
        <w:p w14:paraId="441FE768" w14:textId="02D05955" w:rsidR="00015513" w:rsidRDefault="00015513">
          <w:pPr>
            <w:pStyle w:val="TDC2"/>
            <w:tabs>
              <w:tab w:val="right" w:leader="dot" w:pos="9111"/>
            </w:tabs>
            <w:rPr>
              <w:rFonts w:asciiTheme="minorHAnsi" w:eastAsiaTheme="minorEastAsia" w:hAnsiTheme="minorHAnsi"/>
              <w:noProof/>
              <w:sz w:val="22"/>
              <w:lang w:eastAsia="es-MX"/>
            </w:rPr>
          </w:pPr>
          <w:hyperlink w:anchor="_Toc31496069" w:history="1">
            <w:r w:rsidRPr="005A3493">
              <w:rPr>
                <w:rStyle w:val="Hipervnculo"/>
                <w:noProof/>
              </w:rPr>
              <w:t>1.2 Organización general.</w:t>
            </w:r>
            <w:r>
              <w:rPr>
                <w:noProof/>
                <w:webHidden/>
              </w:rPr>
              <w:tab/>
            </w:r>
            <w:r>
              <w:rPr>
                <w:noProof/>
                <w:webHidden/>
              </w:rPr>
              <w:fldChar w:fldCharType="begin"/>
            </w:r>
            <w:r>
              <w:rPr>
                <w:noProof/>
                <w:webHidden/>
              </w:rPr>
              <w:instrText xml:space="preserve"> PAGEREF _Toc31496069 \h </w:instrText>
            </w:r>
            <w:r>
              <w:rPr>
                <w:noProof/>
                <w:webHidden/>
              </w:rPr>
            </w:r>
            <w:r>
              <w:rPr>
                <w:noProof/>
                <w:webHidden/>
              </w:rPr>
              <w:fldChar w:fldCharType="separate"/>
            </w:r>
            <w:r>
              <w:rPr>
                <w:noProof/>
                <w:webHidden/>
              </w:rPr>
              <w:t>2</w:t>
            </w:r>
            <w:r>
              <w:rPr>
                <w:noProof/>
                <w:webHidden/>
              </w:rPr>
              <w:fldChar w:fldCharType="end"/>
            </w:r>
          </w:hyperlink>
        </w:p>
        <w:p w14:paraId="16FD58E7" w14:textId="4E462892" w:rsidR="00015513" w:rsidRDefault="00015513">
          <w:pPr>
            <w:pStyle w:val="TDC2"/>
            <w:tabs>
              <w:tab w:val="right" w:leader="dot" w:pos="9111"/>
            </w:tabs>
            <w:rPr>
              <w:rFonts w:asciiTheme="minorHAnsi" w:eastAsiaTheme="minorEastAsia" w:hAnsiTheme="minorHAnsi"/>
              <w:noProof/>
              <w:sz w:val="22"/>
              <w:lang w:eastAsia="es-MX"/>
            </w:rPr>
          </w:pPr>
          <w:hyperlink w:anchor="_Toc31496070" w:history="1">
            <w:r w:rsidRPr="005A3493">
              <w:rPr>
                <w:rStyle w:val="Hipervnculo"/>
                <w:noProof/>
              </w:rPr>
              <w:t>1.3 Misión, visión y valores.</w:t>
            </w:r>
            <w:r>
              <w:rPr>
                <w:noProof/>
                <w:webHidden/>
              </w:rPr>
              <w:tab/>
            </w:r>
            <w:r>
              <w:rPr>
                <w:noProof/>
                <w:webHidden/>
              </w:rPr>
              <w:fldChar w:fldCharType="begin"/>
            </w:r>
            <w:r>
              <w:rPr>
                <w:noProof/>
                <w:webHidden/>
              </w:rPr>
              <w:instrText xml:space="preserve"> PAGEREF _Toc31496070 \h </w:instrText>
            </w:r>
            <w:r>
              <w:rPr>
                <w:noProof/>
                <w:webHidden/>
              </w:rPr>
            </w:r>
            <w:r>
              <w:rPr>
                <w:noProof/>
                <w:webHidden/>
              </w:rPr>
              <w:fldChar w:fldCharType="separate"/>
            </w:r>
            <w:r>
              <w:rPr>
                <w:noProof/>
                <w:webHidden/>
              </w:rPr>
              <w:t>3</w:t>
            </w:r>
            <w:r>
              <w:rPr>
                <w:noProof/>
                <w:webHidden/>
              </w:rPr>
              <w:fldChar w:fldCharType="end"/>
            </w:r>
          </w:hyperlink>
        </w:p>
        <w:p w14:paraId="104845E0" w14:textId="02B9225E" w:rsidR="00015513" w:rsidRDefault="00015513">
          <w:pPr>
            <w:pStyle w:val="TDC2"/>
            <w:tabs>
              <w:tab w:val="right" w:leader="dot" w:pos="9111"/>
            </w:tabs>
            <w:rPr>
              <w:rFonts w:asciiTheme="minorHAnsi" w:eastAsiaTheme="minorEastAsia" w:hAnsiTheme="minorHAnsi"/>
              <w:noProof/>
              <w:sz w:val="22"/>
              <w:lang w:eastAsia="es-MX"/>
            </w:rPr>
          </w:pPr>
          <w:hyperlink w:anchor="_Toc31496071" w:history="1">
            <w:r w:rsidRPr="005A3493">
              <w:rPr>
                <w:rStyle w:val="Hipervnculo"/>
                <w:noProof/>
              </w:rPr>
              <w:t>1.4 Croquis de ubicación.</w:t>
            </w:r>
            <w:r>
              <w:rPr>
                <w:noProof/>
                <w:webHidden/>
              </w:rPr>
              <w:tab/>
            </w:r>
            <w:r>
              <w:rPr>
                <w:noProof/>
                <w:webHidden/>
              </w:rPr>
              <w:fldChar w:fldCharType="begin"/>
            </w:r>
            <w:r>
              <w:rPr>
                <w:noProof/>
                <w:webHidden/>
              </w:rPr>
              <w:instrText xml:space="preserve"> PAGEREF _Toc31496071 \h </w:instrText>
            </w:r>
            <w:r>
              <w:rPr>
                <w:noProof/>
                <w:webHidden/>
              </w:rPr>
            </w:r>
            <w:r>
              <w:rPr>
                <w:noProof/>
                <w:webHidden/>
              </w:rPr>
              <w:fldChar w:fldCharType="separate"/>
            </w:r>
            <w:r>
              <w:rPr>
                <w:noProof/>
                <w:webHidden/>
              </w:rPr>
              <w:t>3</w:t>
            </w:r>
            <w:r>
              <w:rPr>
                <w:noProof/>
                <w:webHidden/>
              </w:rPr>
              <w:fldChar w:fldCharType="end"/>
            </w:r>
          </w:hyperlink>
        </w:p>
        <w:p w14:paraId="3FAD5F71" w14:textId="79224ED7" w:rsidR="00015513" w:rsidRDefault="00015513">
          <w:pPr>
            <w:pStyle w:val="TDC1"/>
            <w:tabs>
              <w:tab w:val="right" w:leader="dot" w:pos="9111"/>
            </w:tabs>
            <w:rPr>
              <w:rFonts w:asciiTheme="minorHAnsi" w:eastAsiaTheme="minorEastAsia" w:hAnsiTheme="minorHAnsi"/>
              <w:b w:val="0"/>
              <w:noProof/>
              <w:sz w:val="22"/>
              <w:lang w:eastAsia="es-MX"/>
            </w:rPr>
          </w:pPr>
          <w:hyperlink w:anchor="_Toc31496072" w:history="1">
            <w:r w:rsidRPr="005A3493">
              <w:rPr>
                <w:rStyle w:val="Hipervnculo"/>
                <w:noProof/>
              </w:rPr>
              <w:t>CAPITULO II. REFERENCIA DEL PERFIL PROFESIONAL</w:t>
            </w:r>
            <w:r>
              <w:rPr>
                <w:noProof/>
                <w:webHidden/>
              </w:rPr>
              <w:tab/>
            </w:r>
            <w:r>
              <w:rPr>
                <w:noProof/>
                <w:webHidden/>
              </w:rPr>
              <w:fldChar w:fldCharType="begin"/>
            </w:r>
            <w:r>
              <w:rPr>
                <w:noProof/>
                <w:webHidden/>
              </w:rPr>
              <w:instrText xml:space="preserve"> PAGEREF _Toc31496072 \h </w:instrText>
            </w:r>
            <w:r>
              <w:rPr>
                <w:noProof/>
                <w:webHidden/>
              </w:rPr>
            </w:r>
            <w:r>
              <w:rPr>
                <w:noProof/>
                <w:webHidden/>
              </w:rPr>
              <w:fldChar w:fldCharType="separate"/>
            </w:r>
            <w:r>
              <w:rPr>
                <w:noProof/>
                <w:webHidden/>
              </w:rPr>
              <w:t>4</w:t>
            </w:r>
            <w:r>
              <w:rPr>
                <w:noProof/>
                <w:webHidden/>
              </w:rPr>
              <w:fldChar w:fldCharType="end"/>
            </w:r>
          </w:hyperlink>
        </w:p>
        <w:p w14:paraId="79334D4F" w14:textId="03AB4C22" w:rsidR="00015513" w:rsidRDefault="00015513">
          <w:pPr>
            <w:pStyle w:val="TDC2"/>
            <w:tabs>
              <w:tab w:val="right" w:leader="dot" w:pos="9111"/>
            </w:tabs>
            <w:rPr>
              <w:rFonts w:asciiTheme="minorHAnsi" w:eastAsiaTheme="minorEastAsia" w:hAnsiTheme="minorHAnsi"/>
              <w:noProof/>
              <w:sz w:val="22"/>
              <w:lang w:eastAsia="es-MX"/>
            </w:rPr>
          </w:pPr>
          <w:hyperlink w:anchor="_Toc31496073" w:history="1">
            <w:r w:rsidRPr="005A3493">
              <w:rPr>
                <w:rStyle w:val="Hipervnculo"/>
                <w:rFonts w:eastAsia="Times New Roman"/>
                <w:noProof/>
                <w:lang w:eastAsia="es-ES"/>
              </w:rPr>
              <w:t>2.1 Descripción de la Carrera Técnica cursada.</w:t>
            </w:r>
            <w:r>
              <w:rPr>
                <w:noProof/>
                <w:webHidden/>
              </w:rPr>
              <w:tab/>
            </w:r>
            <w:r>
              <w:rPr>
                <w:noProof/>
                <w:webHidden/>
              </w:rPr>
              <w:fldChar w:fldCharType="begin"/>
            </w:r>
            <w:r>
              <w:rPr>
                <w:noProof/>
                <w:webHidden/>
              </w:rPr>
              <w:instrText xml:space="preserve"> PAGEREF _Toc31496073 \h </w:instrText>
            </w:r>
            <w:r>
              <w:rPr>
                <w:noProof/>
                <w:webHidden/>
              </w:rPr>
            </w:r>
            <w:r>
              <w:rPr>
                <w:noProof/>
                <w:webHidden/>
              </w:rPr>
              <w:fldChar w:fldCharType="separate"/>
            </w:r>
            <w:r>
              <w:rPr>
                <w:noProof/>
                <w:webHidden/>
              </w:rPr>
              <w:t>4</w:t>
            </w:r>
            <w:r>
              <w:rPr>
                <w:noProof/>
                <w:webHidden/>
              </w:rPr>
              <w:fldChar w:fldCharType="end"/>
            </w:r>
          </w:hyperlink>
        </w:p>
        <w:p w14:paraId="4029D90B" w14:textId="53FCB3C8" w:rsidR="00015513" w:rsidRDefault="00015513">
          <w:pPr>
            <w:pStyle w:val="TDC2"/>
            <w:tabs>
              <w:tab w:val="right" w:leader="dot" w:pos="9111"/>
            </w:tabs>
            <w:rPr>
              <w:rFonts w:asciiTheme="minorHAnsi" w:eastAsiaTheme="minorEastAsia" w:hAnsiTheme="minorHAnsi"/>
              <w:noProof/>
              <w:sz w:val="22"/>
              <w:lang w:eastAsia="es-MX"/>
            </w:rPr>
          </w:pPr>
          <w:hyperlink w:anchor="_Toc31496074" w:history="1">
            <w:r w:rsidRPr="005A3493">
              <w:rPr>
                <w:rStyle w:val="Hipervnculo"/>
                <w:rFonts w:eastAsia="Times New Roman"/>
                <w:noProof/>
                <w:lang w:eastAsia="es-ES"/>
              </w:rPr>
              <w:t>2.2 Objetivo de la Carrera.</w:t>
            </w:r>
            <w:r>
              <w:rPr>
                <w:noProof/>
                <w:webHidden/>
              </w:rPr>
              <w:tab/>
            </w:r>
            <w:r>
              <w:rPr>
                <w:noProof/>
                <w:webHidden/>
              </w:rPr>
              <w:fldChar w:fldCharType="begin"/>
            </w:r>
            <w:r>
              <w:rPr>
                <w:noProof/>
                <w:webHidden/>
              </w:rPr>
              <w:instrText xml:space="preserve"> PAGEREF _Toc31496074 \h </w:instrText>
            </w:r>
            <w:r>
              <w:rPr>
                <w:noProof/>
                <w:webHidden/>
              </w:rPr>
            </w:r>
            <w:r>
              <w:rPr>
                <w:noProof/>
                <w:webHidden/>
              </w:rPr>
              <w:fldChar w:fldCharType="separate"/>
            </w:r>
            <w:r>
              <w:rPr>
                <w:noProof/>
                <w:webHidden/>
              </w:rPr>
              <w:t>5</w:t>
            </w:r>
            <w:r>
              <w:rPr>
                <w:noProof/>
                <w:webHidden/>
              </w:rPr>
              <w:fldChar w:fldCharType="end"/>
            </w:r>
          </w:hyperlink>
        </w:p>
        <w:p w14:paraId="207852E4" w14:textId="4237CF42" w:rsidR="00015513" w:rsidRDefault="00015513">
          <w:pPr>
            <w:pStyle w:val="TDC2"/>
            <w:tabs>
              <w:tab w:val="right" w:leader="dot" w:pos="9111"/>
            </w:tabs>
            <w:rPr>
              <w:rFonts w:asciiTheme="minorHAnsi" w:eastAsiaTheme="minorEastAsia" w:hAnsiTheme="minorHAnsi"/>
              <w:noProof/>
              <w:sz w:val="22"/>
              <w:lang w:eastAsia="es-MX"/>
            </w:rPr>
          </w:pPr>
          <w:hyperlink w:anchor="_Toc31496075" w:history="1">
            <w:r w:rsidRPr="005A3493">
              <w:rPr>
                <w:rStyle w:val="Hipervnculo"/>
                <w:rFonts w:eastAsia="Times New Roman"/>
                <w:noProof/>
                <w:lang w:eastAsia="es-ES"/>
              </w:rPr>
              <w:t>2.3 Perfil de Técnico en Informática.</w:t>
            </w:r>
            <w:r>
              <w:rPr>
                <w:noProof/>
                <w:webHidden/>
              </w:rPr>
              <w:tab/>
            </w:r>
            <w:r>
              <w:rPr>
                <w:noProof/>
                <w:webHidden/>
              </w:rPr>
              <w:fldChar w:fldCharType="begin"/>
            </w:r>
            <w:r>
              <w:rPr>
                <w:noProof/>
                <w:webHidden/>
              </w:rPr>
              <w:instrText xml:space="preserve"> PAGEREF _Toc31496075 \h </w:instrText>
            </w:r>
            <w:r>
              <w:rPr>
                <w:noProof/>
                <w:webHidden/>
              </w:rPr>
            </w:r>
            <w:r>
              <w:rPr>
                <w:noProof/>
                <w:webHidden/>
              </w:rPr>
              <w:fldChar w:fldCharType="separate"/>
            </w:r>
            <w:r>
              <w:rPr>
                <w:noProof/>
                <w:webHidden/>
              </w:rPr>
              <w:t>5</w:t>
            </w:r>
            <w:r>
              <w:rPr>
                <w:noProof/>
                <w:webHidden/>
              </w:rPr>
              <w:fldChar w:fldCharType="end"/>
            </w:r>
          </w:hyperlink>
        </w:p>
        <w:p w14:paraId="4310AAC7" w14:textId="26F5F835" w:rsidR="00015513" w:rsidRDefault="00015513">
          <w:pPr>
            <w:pStyle w:val="TDC3"/>
            <w:tabs>
              <w:tab w:val="right" w:leader="dot" w:pos="9111"/>
            </w:tabs>
            <w:rPr>
              <w:rFonts w:asciiTheme="minorHAnsi" w:hAnsiTheme="minorHAnsi" w:cstheme="minorBidi"/>
              <w:noProof/>
              <w:sz w:val="22"/>
            </w:rPr>
          </w:pPr>
          <w:hyperlink w:anchor="_Toc31496076" w:history="1">
            <w:r w:rsidRPr="005A3493">
              <w:rPr>
                <w:rStyle w:val="Hipervnculo"/>
                <w:noProof/>
              </w:rPr>
              <w:t>2.3.1 Perfil de ingreso.</w:t>
            </w:r>
            <w:r>
              <w:rPr>
                <w:noProof/>
                <w:webHidden/>
              </w:rPr>
              <w:tab/>
            </w:r>
            <w:r>
              <w:rPr>
                <w:noProof/>
                <w:webHidden/>
              </w:rPr>
              <w:fldChar w:fldCharType="begin"/>
            </w:r>
            <w:r>
              <w:rPr>
                <w:noProof/>
                <w:webHidden/>
              </w:rPr>
              <w:instrText xml:space="preserve"> PAGEREF _Toc31496076 \h </w:instrText>
            </w:r>
            <w:r>
              <w:rPr>
                <w:noProof/>
                <w:webHidden/>
              </w:rPr>
            </w:r>
            <w:r>
              <w:rPr>
                <w:noProof/>
                <w:webHidden/>
              </w:rPr>
              <w:fldChar w:fldCharType="separate"/>
            </w:r>
            <w:r>
              <w:rPr>
                <w:noProof/>
                <w:webHidden/>
              </w:rPr>
              <w:t>5</w:t>
            </w:r>
            <w:r>
              <w:rPr>
                <w:noProof/>
                <w:webHidden/>
              </w:rPr>
              <w:fldChar w:fldCharType="end"/>
            </w:r>
          </w:hyperlink>
        </w:p>
        <w:p w14:paraId="717465BD" w14:textId="4CA2F797" w:rsidR="00015513" w:rsidRDefault="00015513">
          <w:pPr>
            <w:pStyle w:val="TDC3"/>
            <w:tabs>
              <w:tab w:val="right" w:leader="dot" w:pos="9111"/>
            </w:tabs>
            <w:rPr>
              <w:rFonts w:asciiTheme="minorHAnsi" w:hAnsiTheme="minorHAnsi" w:cstheme="minorBidi"/>
              <w:noProof/>
              <w:sz w:val="22"/>
            </w:rPr>
          </w:pPr>
          <w:hyperlink w:anchor="_Toc31496077" w:history="1">
            <w:r w:rsidRPr="005A3493">
              <w:rPr>
                <w:rStyle w:val="Hipervnculo"/>
                <w:noProof/>
              </w:rPr>
              <w:t>2.3.2 Perfil de egreso.</w:t>
            </w:r>
            <w:r>
              <w:rPr>
                <w:noProof/>
                <w:webHidden/>
              </w:rPr>
              <w:tab/>
            </w:r>
            <w:r>
              <w:rPr>
                <w:noProof/>
                <w:webHidden/>
              </w:rPr>
              <w:fldChar w:fldCharType="begin"/>
            </w:r>
            <w:r>
              <w:rPr>
                <w:noProof/>
                <w:webHidden/>
              </w:rPr>
              <w:instrText xml:space="preserve"> PAGEREF _Toc31496077 \h </w:instrText>
            </w:r>
            <w:r>
              <w:rPr>
                <w:noProof/>
                <w:webHidden/>
              </w:rPr>
            </w:r>
            <w:r>
              <w:rPr>
                <w:noProof/>
                <w:webHidden/>
              </w:rPr>
              <w:fldChar w:fldCharType="separate"/>
            </w:r>
            <w:r>
              <w:rPr>
                <w:noProof/>
                <w:webHidden/>
              </w:rPr>
              <w:t>6</w:t>
            </w:r>
            <w:r>
              <w:rPr>
                <w:noProof/>
                <w:webHidden/>
              </w:rPr>
              <w:fldChar w:fldCharType="end"/>
            </w:r>
          </w:hyperlink>
        </w:p>
        <w:p w14:paraId="196FEE83" w14:textId="4948649C" w:rsidR="00015513" w:rsidRDefault="00015513">
          <w:pPr>
            <w:pStyle w:val="TDC3"/>
            <w:tabs>
              <w:tab w:val="right" w:leader="dot" w:pos="9111"/>
            </w:tabs>
            <w:rPr>
              <w:rFonts w:asciiTheme="minorHAnsi" w:hAnsiTheme="minorHAnsi" w:cstheme="minorBidi"/>
              <w:noProof/>
              <w:sz w:val="22"/>
            </w:rPr>
          </w:pPr>
          <w:hyperlink w:anchor="_Toc31496078" w:history="1">
            <w:r w:rsidRPr="005A3493">
              <w:rPr>
                <w:rStyle w:val="Hipervnculo"/>
                <w:noProof/>
              </w:rPr>
              <w:t>2.3.3 Habilidades.</w:t>
            </w:r>
            <w:r>
              <w:rPr>
                <w:noProof/>
                <w:webHidden/>
              </w:rPr>
              <w:tab/>
            </w:r>
            <w:r>
              <w:rPr>
                <w:noProof/>
                <w:webHidden/>
              </w:rPr>
              <w:fldChar w:fldCharType="begin"/>
            </w:r>
            <w:r>
              <w:rPr>
                <w:noProof/>
                <w:webHidden/>
              </w:rPr>
              <w:instrText xml:space="preserve"> PAGEREF _Toc31496078 \h </w:instrText>
            </w:r>
            <w:r>
              <w:rPr>
                <w:noProof/>
                <w:webHidden/>
              </w:rPr>
            </w:r>
            <w:r>
              <w:rPr>
                <w:noProof/>
                <w:webHidden/>
              </w:rPr>
              <w:fldChar w:fldCharType="separate"/>
            </w:r>
            <w:r>
              <w:rPr>
                <w:noProof/>
                <w:webHidden/>
              </w:rPr>
              <w:t>6</w:t>
            </w:r>
            <w:r>
              <w:rPr>
                <w:noProof/>
                <w:webHidden/>
              </w:rPr>
              <w:fldChar w:fldCharType="end"/>
            </w:r>
          </w:hyperlink>
        </w:p>
        <w:p w14:paraId="761DCBF6" w14:textId="4B6108D0" w:rsidR="00015513" w:rsidRDefault="00015513">
          <w:pPr>
            <w:pStyle w:val="TDC3"/>
            <w:tabs>
              <w:tab w:val="right" w:leader="dot" w:pos="9111"/>
            </w:tabs>
            <w:rPr>
              <w:rFonts w:asciiTheme="minorHAnsi" w:hAnsiTheme="minorHAnsi" w:cstheme="minorBidi"/>
              <w:noProof/>
              <w:sz w:val="22"/>
            </w:rPr>
          </w:pPr>
          <w:hyperlink w:anchor="_Toc31496079" w:history="1">
            <w:r w:rsidRPr="005A3493">
              <w:rPr>
                <w:rStyle w:val="Hipervnculo"/>
                <w:noProof/>
              </w:rPr>
              <w:t>2.3.4 Conocimientos.</w:t>
            </w:r>
            <w:r>
              <w:rPr>
                <w:noProof/>
                <w:webHidden/>
              </w:rPr>
              <w:tab/>
            </w:r>
            <w:r>
              <w:rPr>
                <w:noProof/>
                <w:webHidden/>
              </w:rPr>
              <w:fldChar w:fldCharType="begin"/>
            </w:r>
            <w:r>
              <w:rPr>
                <w:noProof/>
                <w:webHidden/>
              </w:rPr>
              <w:instrText xml:space="preserve"> PAGEREF _Toc31496079 \h </w:instrText>
            </w:r>
            <w:r>
              <w:rPr>
                <w:noProof/>
                <w:webHidden/>
              </w:rPr>
            </w:r>
            <w:r>
              <w:rPr>
                <w:noProof/>
                <w:webHidden/>
              </w:rPr>
              <w:fldChar w:fldCharType="separate"/>
            </w:r>
            <w:r>
              <w:rPr>
                <w:noProof/>
                <w:webHidden/>
              </w:rPr>
              <w:t>7</w:t>
            </w:r>
            <w:r>
              <w:rPr>
                <w:noProof/>
                <w:webHidden/>
              </w:rPr>
              <w:fldChar w:fldCharType="end"/>
            </w:r>
          </w:hyperlink>
        </w:p>
        <w:p w14:paraId="70269B4B" w14:textId="320DCA9C" w:rsidR="00015513" w:rsidRDefault="00015513">
          <w:pPr>
            <w:pStyle w:val="TDC3"/>
            <w:tabs>
              <w:tab w:val="right" w:leader="dot" w:pos="9111"/>
            </w:tabs>
            <w:rPr>
              <w:rFonts w:asciiTheme="minorHAnsi" w:hAnsiTheme="minorHAnsi" w:cstheme="minorBidi"/>
              <w:noProof/>
              <w:sz w:val="22"/>
            </w:rPr>
          </w:pPr>
          <w:hyperlink w:anchor="_Toc31496080" w:history="1">
            <w:r w:rsidRPr="005A3493">
              <w:rPr>
                <w:rStyle w:val="Hipervnculo"/>
                <w:noProof/>
              </w:rPr>
              <w:t>2.3.5 Actitudes y valores.</w:t>
            </w:r>
            <w:r>
              <w:rPr>
                <w:noProof/>
                <w:webHidden/>
              </w:rPr>
              <w:tab/>
            </w:r>
            <w:r>
              <w:rPr>
                <w:noProof/>
                <w:webHidden/>
              </w:rPr>
              <w:fldChar w:fldCharType="begin"/>
            </w:r>
            <w:r>
              <w:rPr>
                <w:noProof/>
                <w:webHidden/>
              </w:rPr>
              <w:instrText xml:space="preserve"> PAGEREF _Toc31496080 \h </w:instrText>
            </w:r>
            <w:r>
              <w:rPr>
                <w:noProof/>
                <w:webHidden/>
              </w:rPr>
            </w:r>
            <w:r>
              <w:rPr>
                <w:noProof/>
                <w:webHidden/>
              </w:rPr>
              <w:fldChar w:fldCharType="separate"/>
            </w:r>
            <w:r>
              <w:rPr>
                <w:noProof/>
                <w:webHidden/>
              </w:rPr>
              <w:t>7</w:t>
            </w:r>
            <w:r>
              <w:rPr>
                <w:noProof/>
                <w:webHidden/>
              </w:rPr>
              <w:fldChar w:fldCharType="end"/>
            </w:r>
          </w:hyperlink>
        </w:p>
        <w:p w14:paraId="14208110" w14:textId="693B811D" w:rsidR="00015513" w:rsidRDefault="00015513">
          <w:pPr>
            <w:pStyle w:val="TDC2"/>
            <w:tabs>
              <w:tab w:val="right" w:leader="dot" w:pos="9111"/>
            </w:tabs>
            <w:rPr>
              <w:rFonts w:asciiTheme="minorHAnsi" w:eastAsiaTheme="minorEastAsia" w:hAnsiTheme="minorHAnsi"/>
              <w:noProof/>
              <w:sz w:val="22"/>
              <w:lang w:eastAsia="es-MX"/>
            </w:rPr>
          </w:pPr>
          <w:hyperlink w:anchor="_Toc31496081" w:history="1">
            <w:r w:rsidRPr="005A3493">
              <w:rPr>
                <w:rStyle w:val="Hipervnculo"/>
                <w:noProof/>
              </w:rPr>
              <w:t>2.4 Análisis de las Competencias Profesionales desarrolladas, de acuerdo al perfil de egreso.</w:t>
            </w:r>
            <w:r>
              <w:rPr>
                <w:noProof/>
                <w:webHidden/>
              </w:rPr>
              <w:tab/>
            </w:r>
            <w:r>
              <w:rPr>
                <w:noProof/>
                <w:webHidden/>
              </w:rPr>
              <w:fldChar w:fldCharType="begin"/>
            </w:r>
            <w:r>
              <w:rPr>
                <w:noProof/>
                <w:webHidden/>
              </w:rPr>
              <w:instrText xml:space="preserve"> PAGEREF _Toc31496081 \h </w:instrText>
            </w:r>
            <w:r>
              <w:rPr>
                <w:noProof/>
                <w:webHidden/>
              </w:rPr>
            </w:r>
            <w:r>
              <w:rPr>
                <w:noProof/>
                <w:webHidden/>
              </w:rPr>
              <w:fldChar w:fldCharType="separate"/>
            </w:r>
            <w:r>
              <w:rPr>
                <w:noProof/>
                <w:webHidden/>
              </w:rPr>
              <w:t>8</w:t>
            </w:r>
            <w:r>
              <w:rPr>
                <w:noProof/>
                <w:webHidden/>
              </w:rPr>
              <w:fldChar w:fldCharType="end"/>
            </w:r>
          </w:hyperlink>
        </w:p>
        <w:p w14:paraId="3E03FD2F" w14:textId="32D37593" w:rsidR="00015513" w:rsidRDefault="00015513">
          <w:pPr>
            <w:pStyle w:val="TDC1"/>
            <w:tabs>
              <w:tab w:val="right" w:leader="dot" w:pos="9111"/>
            </w:tabs>
            <w:rPr>
              <w:rFonts w:asciiTheme="minorHAnsi" w:eastAsiaTheme="minorEastAsia" w:hAnsiTheme="minorHAnsi"/>
              <w:b w:val="0"/>
              <w:noProof/>
              <w:sz w:val="22"/>
              <w:lang w:eastAsia="es-MX"/>
            </w:rPr>
          </w:pPr>
          <w:hyperlink w:anchor="_Toc31496082" w:history="1">
            <w:r w:rsidRPr="005A3493">
              <w:rPr>
                <w:rStyle w:val="Hipervnculo"/>
                <w:noProof/>
              </w:rPr>
              <w:t>CAPITULO III. NOMBRE DEL CAPÍTULO</w:t>
            </w:r>
            <w:r>
              <w:rPr>
                <w:noProof/>
                <w:webHidden/>
              </w:rPr>
              <w:tab/>
            </w:r>
            <w:r>
              <w:rPr>
                <w:noProof/>
                <w:webHidden/>
              </w:rPr>
              <w:fldChar w:fldCharType="begin"/>
            </w:r>
            <w:r>
              <w:rPr>
                <w:noProof/>
                <w:webHidden/>
              </w:rPr>
              <w:instrText xml:space="preserve"> PAGEREF _Toc31496082 \h </w:instrText>
            </w:r>
            <w:r>
              <w:rPr>
                <w:noProof/>
                <w:webHidden/>
              </w:rPr>
            </w:r>
            <w:r>
              <w:rPr>
                <w:noProof/>
                <w:webHidden/>
              </w:rPr>
              <w:fldChar w:fldCharType="separate"/>
            </w:r>
            <w:r>
              <w:rPr>
                <w:noProof/>
                <w:webHidden/>
              </w:rPr>
              <w:t>9</w:t>
            </w:r>
            <w:r>
              <w:rPr>
                <w:noProof/>
                <w:webHidden/>
              </w:rPr>
              <w:fldChar w:fldCharType="end"/>
            </w:r>
          </w:hyperlink>
        </w:p>
        <w:p w14:paraId="3A14BAA8" w14:textId="5DDD6615" w:rsidR="00015513" w:rsidRDefault="00015513">
          <w:pPr>
            <w:pStyle w:val="TDC1"/>
            <w:tabs>
              <w:tab w:val="right" w:leader="dot" w:pos="9111"/>
            </w:tabs>
            <w:rPr>
              <w:rFonts w:asciiTheme="minorHAnsi" w:eastAsiaTheme="minorEastAsia" w:hAnsiTheme="minorHAnsi"/>
              <w:b w:val="0"/>
              <w:noProof/>
              <w:sz w:val="22"/>
              <w:lang w:eastAsia="es-MX"/>
            </w:rPr>
          </w:pPr>
          <w:hyperlink w:anchor="_Toc31496083" w:history="1">
            <w:r w:rsidRPr="005A3493">
              <w:rPr>
                <w:rStyle w:val="Hipervnculo"/>
                <w:noProof/>
              </w:rPr>
              <w:t>CAPITULO IV. Nombre del capítulo.</w:t>
            </w:r>
            <w:r>
              <w:rPr>
                <w:noProof/>
                <w:webHidden/>
              </w:rPr>
              <w:tab/>
            </w:r>
            <w:r>
              <w:rPr>
                <w:noProof/>
                <w:webHidden/>
              </w:rPr>
              <w:fldChar w:fldCharType="begin"/>
            </w:r>
            <w:r>
              <w:rPr>
                <w:noProof/>
                <w:webHidden/>
              </w:rPr>
              <w:instrText xml:space="preserve"> PAGEREF _Toc31496083 \h </w:instrText>
            </w:r>
            <w:r>
              <w:rPr>
                <w:noProof/>
                <w:webHidden/>
              </w:rPr>
            </w:r>
            <w:r>
              <w:rPr>
                <w:noProof/>
                <w:webHidden/>
              </w:rPr>
              <w:fldChar w:fldCharType="separate"/>
            </w:r>
            <w:r>
              <w:rPr>
                <w:noProof/>
                <w:webHidden/>
              </w:rPr>
              <w:t>10</w:t>
            </w:r>
            <w:r>
              <w:rPr>
                <w:noProof/>
                <w:webHidden/>
              </w:rPr>
              <w:fldChar w:fldCharType="end"/>
            </w:r>
          </w:hyperlink>
        </w:p>
        <w:p w14:paraId="48499CEB" w14:textId="4A6ACEFE" w:rsidR="00015513" w:rsidRDefault="00015513">
          <w:pPr>
            <w:pStyle w:val="TDC1"/>
            <w:tabs>
              <w:tab w:val="right" w:leader="dot" w:pos="9111"/>
            </w:tabs>
            <w:rPr>
              <w:rFonts w:asciiTheme="minorHAnsi" w:eastAsiaTheme="minorEastAsia" w:hAnsiTheme="minorHAnsi"/>
              <w:b w:val="0"/>
              <w:noProof/>
              <w:sz w:val="22"/>
              <w:lang w:eastAsia="es-MX"/>
            </w:rPr>
          </w:pPr>
          <w:hyperlink w:anchor="_Toc31496084" w:history="1">
            <w:r w:rsidRPr="005A3493">
              <w:rPr>
                <w:rStyle w:val="Hipervnculo"/>
                <w:noProof/>
              </w:rPr>
              <w:t>FUENTES DE CONSULTA</w:t>
            </w:r>
            <w:r>
              <w:rPr>
                <w:noProof/>
                <w:webHidden/>
              </w:rPr>
              <w:tab/>
            </w:r>
            <w:r>
              <w:rPr>
                <w:noProof/>
                <w:webHidden/>
              </w:rPr>
              <w:fldChar w:fldCharType="begin"/>
            </w:r>
            <w:r>
              <w:rPr>
                <w:noProof/>
                <w:webHidden/>
              </w:rPr>
              <w:instrText xml:space="preserve"> PAGEREF _Toc31496084 \h </w:instrText>
            </w:r>
            <w:r>
              <w:rPr>
                <w:noProof/>
                <w:webHidden/>
              </w:rPr>
            </w:r>
            <w:r>
              <w:rPr>
                <w:noProof/>
                <w:webHidden/>
              </w:rPr>
              <w:fldChar w:fldCharType="separate"/>
            </w:r>
            <w:r>
              <w:rPr>
                <w:noProof/>
                <w:webHidden/>
              </w:rPr>
              <w:t>11</w:t>
            </w:r>
            <w:r>
              <w:rPr>
                <w:noProof/>
                <w:webHidden/>
              </w:rPr>
              <w:fldChar w:fldCharType="end"/>
            </w:r>
          </w:hyperlink>
        </w:p>
        <w:p w14:paraId="2A233FEF" w14:textId="4B15ADB3" w:rsidR="008F5D12" w:rsidRDefault="00E005BD">
          <w:r>
            <w:lastRenderedPageBreak/>
            <w:fldChar w:fldCharType="end"/>
          </w:r>
        </w:p>
      </w:sdtContent>
    </w:sdt>
    <w:p w14:paraId="255874A4" w14:textId="77777777" w:rsidR="008A1C67" w:rsidRDefault="008A1C67">
      <w:pPr>
        <w:jc w:val="left"/>
      </w:pPr>
      <w:r>
        <w:br w:type="page"/>
      </w:r>
    </w:p>
    <w:p w14:paraId="4D7F6FA0" w14:textId="77777777" w:rsidR="0098002B" w:rsidRDefault="00AB011D" w:rsidP="00C565FF">
      <w:pPr>
        <w:ind w:right="1183"/>
        <w:rPr>
          <w:b/>
        </w:rPr>
      </w:pPr>
      <w:r w:rsidRPr="00AB011D">
        <w:rPr>
          <w:b/>
        </w:rPr>
        <w:lastRenderedPageBreak/>
        <w:t xml:space="preserve">RESUMEN </w:t>
      </w:r>
    </w:p>
    <w:p w14:paraId="2CEA21DF" w14:textId="6540386F" w:rsidR="0098002B" w:rsidRDefault="0098002B" w:rsidP="0076528D">
      <w:r>
        <w:t xml:space="preserve">Escribe un breve resumen sobre </w:t>
      </w:r>
      <w:r w:rsidRPr="00FF7787">
        <w:t>lo</w:t>
      </w:r>
      <w:r>
        <w:t xml:space="preserve"> que trata </w:t>
      </w:r>
      <w:r w:rsidR="00A71E94">
        <w:t>la memoria de trabajo profesional.</w:t>
      </w:r>
    </w:p>
    <w:p w14:paraId="2D222C33" w14:textId="77777777" w:rsidR="0098002B" w:rsidRDefault="0098002B" w:rsidP="0098002B"/>
    <w:p w14:paraId="13065F3F" w14:textId="77777777" w:rsidR="008A1C67" w:rsidRDefault="00AB011D" w:rsidP="00C565FF">
      <w:pPr>
        <w:ind w:right="1183"/>
      </w:pPr>
      <w:proofErr w:type="spellStart"/>
      <w:r w:rsidRPr="00AB011D">
        <w:rPr>
          <w:b/>
        </w:rPr>
        <w:t>ABSTRACT</w:t>
      </w:r>
      <w:proofErr w:type="spellEnd"/>
    </w:p>
    <w:p w14:paraId="7680A8A2" w14:textId="77777777" w:rsidR="00A12134" w:rsidRDefault="0098002B" w:rsidP="0098002B">
      <w:r>
        <w:t>Traduce al inglés el resumen y colócalo aquí.</w:t>
      </w:r>
    </w:p>
    <w:p w14:paraId="40D24A42" w14:textId="77777777" w:rsidR="0098002B" w:rsidRDefault="0098002B" w:rsidP="0098002B"/>
    <w:p w14:paraId="5E77A61C" w14:textId="77777777" w:rsidR="0098002B" w:rsidRDefault="0098002B" w:rsidP="0098002B"/>
    <w:p w14:paraId="2F2C5BBC" w14:textId="77777777" w:rsidR="0098002B" w:rsidRDefault="0098002B" w:rsidP="0098002B">
      <w:pPr>
        <w:sectPr w:rsidR="0098002B" w:rsidSect="00B67311">
          <w:footerReference w:type="default" r:id="rId10"/>
          <w:headerReference w:type="first" r:id="rId11"/>
          <w:pgSz w:w="12240" w:h="15840"/>
          <w:pgMar w:top="1418" w:right="1418" w:bottom="1418" w:left="1701" w:header="709" w:footer="709" w:gutter="0"/>
          <w:pgNumType w:start="0"/>
          <w:cols w:space="708"/>
          <w:titlePg/>
          <w:docGrid w:linePitch="360"/>
        </w:sectPr>
      </w:pPr>
    </w:p>
    <w:p w14:paraId="53C813C9" w14:textId="77777777" w:rsidR="008A1C67" w:rsidRPr="004649F3" w:rsidRDefault="008F5D12" w:rsidP="004649F3">
      <w:pPr>
        <w:rPr>
          <w:b/>
          <w:caps/>
        </w:rPr>
      </w:pPr>
      <w:r w:rsidRPr="004649F3">
        <w:rPr>
          <w:b/>
        </w:rPr>
        <w:lastRenderedPageBreak/>
        <w:t>PRESENTACIÓN</w:t>
      </w:r>
    </w:p>
    <w:p w14:paraId="79758818" w14:textId="27BEE9A3" w:rsidR="00A3760F" w:rsidRDefault="00A3760F" w:rsidP="00A3760F">
      <w:r>
        <w:t>Los siguientes elementos de la presentación se redactan de forma continúa sin especificar títulos para cada uno de ellos.</w:t>
      </w:r>
    </w:p>
    <w:p w14:paraId="2CF30006" w14:textId="77777777" w:rsidR="00A3760F" w:rsidRDefault="00A3760F" w:rsidP="00A3760F">
      <w:r>
        <w:t>a)</w:t>
      </w:r>
      <w:r>
        <w:tab/>
        <w:t>Planteamiento del problema.</w:t>
      </w:r>
    </w:p>
    <w:p w14:paraId="0154B10A" w14:textId="77777777" w:rsidR="00A3760F" w:rsidRDefault="00A3760F" w:rsidP="00A3760F">
      <w:r>
        <w:t>b)</w:t>
      </w:r>
      <w:r>
        <w:tab/>
        <w:t>Justificación: conveniencia (¿para qué?), relevancia social (¿a quién beneficia?), implicaciones prácticas (¿ayuda a resolver algún problema?), valor teórico (¿qué se esperar saber?) y utilidad metodológica (realizar o mejorar algún instrumento).</w:t>
      </w:r>
    </w:p>
    <w:p w14:paraId="29186B5B" w14:textId="77777777" w:rsidR="00A3760F" w:rsidRDefault="00A3760F" w:rsidP="00A3760F">
      <w:r>
        <w:t>c)</w:t>
      </w:r>
      <w:r>
        <w:tab/>
        <w:t>Objetivo general: Expresa algo observable (directa o indirectamente) y factible de medir. Se inicia con un verbo en infinitivo (terminación: -ar, -</w:t>
      </w:r>
      <w:proofErr w:type="spellStart"/>
      <w:r>
        <w:t>er</w:t>
      </w:r>
      <w:proofErr w:type="spellEnd"/>
      <w:r>
        <w:t>, -ir) por ejemplo: aplicar, diseñar.</w:t>
      </w:r>
    </w:p>
    <w:p w14:paraId="28DB47AB" w14:textId="77777777" w:rsidR="00A3760F" w:rsidRDefault="00A3760F" w:rsidP="00A3760F">
      <w:r>
        <w:t xml:space="preserve">Los objetivos guían el trabajo y determinan las conclusiones, es decir debe haber una correspondencia entre lo que espera lograr con lo que se obtiene. </w:t>
      </w:r>
    </w:p>
    <w:p w14:paraId="7F5946A4" w14:textId="77777777" w:rsidR="00A3760F" w:rsidRDefault="00A3760F" w:rsidP="00A3760F">
      <w:r>
        <w:t>d)</w:t>
      </w:r>
      <w:r>
        <w:tab/>
        <w:t>Objetivos particulares: refieren actividades más específicas para el logro del objetivo general.</w:t>
      </w:r>
    </w:p>
    <w:p w14:paraId="1EF81022" w14:textId="0AE9F64F" w:rsidR="00A3760F" w:rsidRDefault="00A3760F" w:rsidP="00A3760F">
      <w:r>
        <w:t xml:space="preserve">Se redactan 2 a </w:t>
      </w:r>
      <w:r w:rsidR="00E005BD">
        <w:t>3 objetivos</w:t>
      </w:r>
      <w:r>
        <w:t xml:space="preserve"> particulares.</w:t>
      </w:r>
    </w:p>
    <w:p w14:paraId="2D8F9EAD" w14:textId="77777777" w:rsidR="00A3760F" w:rsidRDefault="00A3760F" w:rsidP="00A3760F">
      <w:r>
        <w:t>e)</w:t>
      </w:r>
      <w:r>
        <w:tab/>
        <w:t>Descripción general de cada uno de los capítulos.</w:t>
      </w:r>
    </w:p>
    <w:p w14:paraId="3DABF3B7" w14:textId="79C720C5" w:rsidR="008F5D12" w:rsidRPr="008F5D12" w:rsidRDefault="00A3760F" w:rsidP="00A3760F">
      <w:r>
        <w:t>f)</w:t>
      </w:r>
      <w:r>
        <w:tab/>
        <w:t>Conclusiones de manera general.</w:t>
      </w:r>
    </w:p>
    <w:p w14:paraId="08B18A53" w14:textId="77777777" w:rsidR="008A1C67" w:rsidRDefault="008A1C67">
      <w:pPr>
        <w:jc w:val="left"/>
      </w:pPr>
      <w:r>
        <w:br w:type="page"/>
      </w:r>
    </w:p>
    <w:p w14:paraId="1E1459A3" w14:textId="0D58A094" w:rsidR="008A1C67" w:rsidRPr="00E005BD" w:rsidRDefault="008A1C67" w:rsidP="00E005BD">
      <w:pPr>
        <w:pStyle w:val="Ttulo1"/>
      </w:pPr>
      <w:bookmarkStart w:id="1" w:name="_Toc31496064"/>
      <w:r w:rsidRPr="00E005BD">
        <w:lastRenderedPageBreak/>
        <w:t>CAPITULO I. REFERENCIA DEL ESCENARIO REAL</w:t>
      </w:r>
      <w:bookmarkEnd w:id="1"/>
    </w:p>
    <w:p w14:paraId="0DBF80A2" w14:textId="2B0DB688" w:rsidR="008A1C67" w:rsidRDefault="002F44C0" w:rsidP="00C5085B">
      <w:pPr>
        <w:ind w:right="1183"/>
      </w:pPr>
      <w:r>
        <w:t>Escribe aquí una introducción sobre lo que tratará el capítulo 1.</w:t>
      </w:r>
    </w:p>
    <w:p w14:paraId="06B68618" w14:textId="77777777" w:rsidR="00AB011D" w:rsidRDefault="00AB011D" w:rsidP="00C5085B">
      <w:pPr>
        <w:ind w:right="1183"/>
      </w:pPr>
      <w:bookmarkStart w:id="2" w:name="_Hlk17271930"/>
    </w:p>
    <w:p w14:paraId="234305E3" w14:textId="77777777" w:rsidR="00AB011D" w:rsidRPr="00E005BD" w:rsidRDefault="00AB011D" w:rsidP="00E005BD">
      <w:pPr>
        <w:pStyle w:val="Ttulo2"/>
      </w:pPr>
      <w:bookmarkStart w:id="3" w:name="_Toc31496065"/>
      <w:r w:rsidRPr="00E005BD">
        <w:t>1.1 Descripción del contexto social, económico y cultural en el que se ubica el escenario real.</w:t>
      </w:r>
      <w:bookmarkEnd w:id="3"/>
    </w:p>
    <w:p w14:paraId="5D458DA9" w14:textId="22F0F658" w:rsidR="00AB011D" w:rsidRDefault="002F44C0" w:rsidP="00AB011D">
      <w:r>
        <w:t>Escribe una introducción sobre los temas que vas a tratar en el punto 1.1.1 al 1.1.3</w:t>
      </w:r>
    </w:p>
    <w:p w14:paraId="50586F13" w14:textId="77777777" w:rsidR="00757A5C" w:rsidRDefault="00757A5C" w:rsidP="00AB011D"/>
    <w:p w14:paraId="6BAA0E35" w14:textId="5C7522A6" w:rsidR="00757A5C" w:rsidRPr="00E005BD" w:rsidRDefault="00757A5C" w:rsidP="00E005BD">
      <w:pPr>
        <w:pStyle w:val="Sub11"/>
      </w:pPr>
      <w:bookmarkStart w:id="4" w:name="_Toc31496066"/>
      <w:r w:rsidRPr="00E005BD">
        <w:t>1.1.1</w:t>
      </w:r>
      <w:r w:rsidR="00AF500D" w:rsidRPr="00E005BD">
        <w:t xml:space="preserve"> </w:t>
      </w:r>
      <w:r w:rsidRPr="00E005BD">
        <w:t>Contexto Social</w:t>
      </w:r>
      <w:r w:rsidR="00836CCC" w:rsidRPr="00E005BD">
        <w:t>.</w:t>
      </w:r>
      <w:bookmarkEnd w:id="4"/>
    </w:p>
    <w:bookmarkEnd w:id="2"/>
    <w:p w14:paraId="75EFED14" w14:textId="77777777" w:rsidR="00757A5C" w:rsidRDefault="00757A5C" w:rsidP="00836CCC"/>
    <w:p w14:paraId="106712C7" w14:textId="77777777" w:rsidR="00757A5C" w:rsidRDefault="00757A5C" w:rsidP="00757A5C"/>
    <w:p w14:paraId="5D480F2B" w14:textId="40B87A83" w:rsidR="00757A5C" w:rsidRDefault="00757A5C" w:rsidP="00701497">
      <w:pPr>
        <w:pStyle w:val="Sub11"/>
      </w:pPr>
      <w:bookmarkStart w:id="5" w:name="_Toc31496067"/>
      <w:r>
        <w:t>1.1.2</w:t>
      </w:r>
      <w:r w:rsidR="00AF500D">
        <w:t xml:space="preserve"> </w:t>
      </w:r>
      <w:r>
        <w:t>Contexto Económico</w:t>
      </w:r>
      <w:r w:rsidR="00836CCC">
        <w:t>.</w:t>
      </w:r>
      <w:bookmarkEnd w:id="5"/>
    </w:p>
    <w:p w14:paraId="307ACB46" w14:textId="77777777" w:rsidR="00757A5C" w:rsidRDefault="00757A5C" w:rsidP="00757A5C"/>
    <w:p w14:paraId="71D5106C" w14:textId="77777777" w:rsidR="00757A5C" w:rsidRDefault="00757A5C" w:rsidP="00836CCC"/>
    <w:p w14:paraId="15E3F0D4" w14:textId="77777777" w:rsidR="00757A5C" w:rsidRDefault="00757A5C" w:rsidP="00757A5C"/>
    <w:p w14:paraId="2209A000" w14:textId="664BD712" w:rsidR="00AF500D" w:rsidRDefault="00757A5C" w:rsidP="00701497">
      <w:pPr>
        <w:pStyle w:val="Sub11"/>
      </w:pPr>
      <w:bookmarkStart w:id="6" w:name="_Toc31496068"/>
      <w:r>
        <w:t>1.1.3</w:t>
      </w:r>
      <w:r w:rsidR="00AF500D">
        <w:t xml:space="preserve"> </w:t>
      </w:r>
      <w:r>
        <w:t>Contexto Cultural</w:t>
      </w:r>
      <w:r w:rsidR="00836CCC">
        <w:t>.</w:t>
      </w:r>
      <w:bookmarkEnd w:id="6"/>
    </w:p>
    <w:p w14:paraId="1E5B2322" w14:textId="77777777" w:rsidR="00757A5C" w:rsidRDefault="00757A5C" w:rsidP="00836CCC"/>
    <w:p w14:paraId="295FA140" w14:textId="77777777" w:rsidR="00D0631B" w:rsidRDefault="00D0631B" w:rsidP="00757A5C"/>
    <w:p w14:paraId="54B9DC2E" w14:textId="77777777" w:rsidR="00D0631B" w:rsidRPr="00836CCC" w:rsidRDefault="00D0631B" w:rsidP="00836CCC">
      <w:pPr>
        <w:pStyle w:val="Ttulo2"/>
      </w:pPr>
      <w:bookmarkStart w:id="7" w:name="_Toc31496069"/>
      <w:r w:rsidRPr="00836CCC">
        <w:t>1.2</w:t>
      </w:r>
      <w:r w:rsidR="00836CCC" w:rsidRPr="00836CCC">
        <w:t xml:space="preserve"> </w:t>
      </w:r>
      <w:r w:rsidRPr="00836CCC">
        <w:t>Organización general</w:t>
      </w:r>
      <w:r w:rsidR="00836CCC" w:rsidRPr="00836CCC">
        <w:t>.</w:t>
      </w:r>
      <w:bookmarkEnd w:id="7"/>
    </w:p>
    <w:p w14:paraId="7940B8EF" w14:textId="77777777" w:rsidR="00A944C7" w:rsidRDefault="00A944C7" w:rsidP="00A944C7"/>
    <w:p w14:paraId="43039C10" w14:textId="77777777" w:rsidR="00A944C7" w:rsidRDefault="00A944C7" w:rsidP="00A944C7"/>
    <w:p w14:paraId="7C86F9BC" w14:textId="77777777" w:rsidR="00A944C7" w:rsidRPr="00836CCC" w:rsidRDefault="00A944C7" w:rsidP="00836CCC">
      <w:pPr>
        <w:pStyle w:val="Ttulo2"/>
      </w:pPr>
      <w:bookmarkStart w:id="8" w:name="_Toc31496070"/>
      <w:r w:rsidRPr="00836CCC">
        <w:lastRenderedPageBreak/>
        <w:t>1.3</w:t>
      </w:r>
      <w:r w:rsidR="00836CCC" w:rsidRPr="00836CCC">
        <w:t xml:space="preserve"> </w:t>
      </w:r>
      <w:r w:rsidRPr="00836CCC">
        <w:t>Misión, visión y valores</w:t>
      </w:r>
      <w:r w:rsidR="00836CCC" w:rsidRPr="00836CCC">
        <w:t>.</w:t>
      </w:r>
      <w:bookmarkEnd w:id="8"/>
    </w:p>
    <w:p w14:paraId="61279F06" w14:textId="77777777" w:rsidR="00A944C7" w:rsidRDefault="00A944C7" w:rsidP="00A944C7"/>
    <w:p w14:paraId="480CA197" w14:textId="77777777" w:rsidR="00A944C7" w:rsidRDefault="00A944C7" w:rsidP="00A944C7"/>
    <w:p w14:paraId="279FF3BA" w14:textId="77777777" w:rsidR="00A944C7" w:rsidRDefault="00A944C7" w:rsidP="00A944C7"/>
    <w:p w14:paraId="3E55E031" w14:textId="77777777" w:rsidR="00A944C7" w:rsidRPr="00836CCC" w:rsidRDefault="00C46FF2" w:rsidP="00836CCC">
      <w:pPr>
        <w:pStyle w:val="Ttulo2"/>
      </w:pPr>
      <w:bookmarkStart w:id="9" w:name="_Toc31496071"/>
      <w:r w:rsidRPr="00836CCC">
        <w:t>1.4</w:t>
      </w:r>
      <w:r w:rsidR="00836CCC" w:rsidRPr="00836CCC">
        <w:t xml:space="preserve"> </w:t>
      </w:r>
      <w:r w:rsidRPr="00836CCC">
        <w:t>Croquis de ubicación</w:t>
      </w:r>
      <w:r w:rsidR="00836CCC" w:rsidRPr="00836CCC">
        <w:t>.</w:t>
      </w:r>
      <w:bookmarkEnd w:id="9"/>
    </w:p>
    <w:p w14:paraId="7F86856C" w14:textId="2FD09B8B" w:rsidR="00F373B7" w:rsidRDefault="002F44C0">
      <w:pPr>
        <w:spacing w:before="0" w:after="160" w:line="259" w:lineRule="auto"/>
        <w:jc w:val="left"/>
      </w:pPr>
      <w:r>
        <w:t xml:space="preserve">Describe lo que hay alrededor del escenario real, así como una breve descripción de </w:t>
      </w:r>
      <w:r w:rsidR="00A71E94">
        <w:t>cómo</w:t>
      </w:r>
      <w:r>
        <w:t xml:space="preserve"> llegar desde un punto de interés.</w:t>
      </w:r>
      <w:r w:rsidR="00F373B7">
        <w:br w:type="page"/>
      </w:r>
    </w:p>
    <w:p w14:paraId="66B98754" w14:textId="54459B03" w:rsidR="00DB7B9A" w:rsidRDefault="00F373B7" w:rsidP="00F373B7">
      <w:pPr>
        <w:pStyle w:val="Ttulo1"/>
      </w:pPr>
      <w:bookmarkStart w:id="10" w:name="_Toc31496072"/>
      <w:r>
        <w:lastRenderedPageBreak/>
        <w:t>CAPITULO II. REFERENCIA DEL PERFIL PROFESIONAL</w:t>
      </w:r>
      <w:bookmarkEnd w:id="10"/>
    </w:p>
    <w:p w14:paraId="76898E89" w14:textId="77777777" w:rsidR="00012B70" w:rsidRPr="00F2361E" w:rsidRDefault="00012B70" w:rsidP="00012B70">
      <w:r w:rsidRPr="00F2361E">
        <w:t>En el presente capítulo se hace una breve descripción de los aspectos más relevantes sobre la carrera cursada, tales como el perfil de ingreso y egreso, además de los conocimientos y habilidades que caracterizan al alumno Técnico en Informática.</w:t>
      </w:r>
    </w:p>
    <w:p w14:paraId="162E02A0" w14:textId="77777777" w:rsidR="00012B70" w:rsidRPr="00F2361E" w:rsidRDefault="00012B70" w:rsidP="00012B70">
      <w:pPr>
        <w:pStyle w:val="Ttulo2"/>
        <w:rPr>
          <w:rFonts w:eastAsia="Times New Roman"/>
          <w:lang w:eastAsia="es-ES"/>
        </w:rPr>
      </w:pPr>
      <w:bookmarkStart w:id="11" w:name="_Toc456726592"/>
      <w:bookmarkStart w:id="12" w:name="_Toc31496073"/>
      <w:r w:rsidRPr="00F2361E">
        <w:rPr>
          <w:rFonts w:eastAsia="Times New Roman"/>
          <w:lang w:eastAsia="es-ES"/>
        </w:rPr>
        <w:t>2.1 Descripción de la Carrera Técnica cursada</w:t>
      </w:r>
      <w:bookmarkEnd w:id="11"/>
      <w:r w:rsidRPr="00F2361E">
        <w:rPr>
          <w:rFonts w:eastAsia="Times New Roman"/>
          <w:lang w:eastAsia="es-ES"/>
        </w:rPr>
        <w:t>.</w:t>
      </w:r>
      <w:bookmarkEnd w:id="12"/>
    </w:p>
    <w:p w14:paraId="7E277A7B" w14:textId="77777777" w:rsidR="00012B70" w:rsidRPr="00F2361E" w:rsidRDefault="00012B70" w:rsidP="00012B70">
      <w:pPr>
        <w:rPr>
          <w:lang w:eastAsia="es-ES"/>
        </w:rPr>
      </w:pPr>
      <w:r w:rsidRPr="00F2361E">
        <w:rPr>
          <w:lang w:eastAsia="es-ES"/>
        </w:rPr>
        <w:t>La carrera de Técnico en Informática, inicia en el segundo semestre del Bachillerato Tecnológico, se integra con cinco módulos profesionales adscritos al componente de formación profesional con 1340 horas distribuidas en submódulos de aprendizaje en cinco semestres de estudio.</w:t>
      </w:r>
    </w:p>
    <w:p w14:paraId="4B92B007" w14:textId="77777777" w:rsidR="00012B70" w:rsidRPr="00F2361E" w:rsidRDefault="00012B70" w:rsidP="00012B70">
      <w:pPr>
        <w:rPr>
          <w:lang w:eastAsia="es-ES"/>
        </w:rPr>
      </w:pPr>
      <w:r w:rsidRPr="00F2361E">
        <w:rPr>
          <w:lang w:eastAsia="es-ES"/>
        </w:rPr>
        <w:t>Los primeros tres módulos tienen una duración de 260, 240 y 240 horas cada uno respectivamente y los dos últimos tienen una duración de 300 horas cada uno. Todos ellos en su conjunto, generan los conocimientos necesarios en el egresado para que pueda insertarse en el mercado laboral o desarrollar procesos productivos independientes según las necesidades de su entorno.</w:t>
      </w:r>
    </w:p>
    <w:p w14:paraId="5577D362" w14:textId="77777777" w:rsidR="00012B70" w:rsidRPr="00F2361E" w:rsidRDefault="00012B70" w:rsidP="00012B70">
      <w:pPr>
        <w:rPr>
          <w:lang w:eastAsia="es-ES"/>
        </w:rPr>
      </w:pPr>
      <w:r w:rsidRPr="00F2361E">
        <w:rPr>
          <w:lang w:eastAsia="es-ES"/>
        </w:rPr>
        <w:t>La carrera de Técnico en Informática, proporciona las herramientas necesarias para que el estudiante adquiera los conocimientos, desarrolle las habilidades y destrezas, y asuma una actitud responsable en su ambiente de trabajo.</w:t>
      </w:r>
    </w:p>
    <w:p w14:paraId="70F54472" w14:textId="77777777" w:rsidR="00012B70" w:rsidRPr="00F2361E" w:rsidRDefault="00012B70" w:rsidP="00012B70">
      <w:pPr>
        <w:rPr>
          <w:b/>
          <w:lang w:eastAsia="es-ES"/>
        </w:rPr>
      </w:pPr>
      <w:r w:rsidRPr="00F2361E">
        <w:rPr>
          <w:lang w:eastAsia="es-ES"/>
        </w:rPr>
        <w:t xml:space="preserve">En este sentido aplica los principios de la Informática en una organización realizando documentos electrónicos, utilizando software de diseño, aplicando los principios básicos de la programación, creando redes de área local, ensamblando y configurando equipos de cómputo, dando mantenimiento preventivo y correctivo al software y hardware, y configurando los sistemas operativos con los que trabaja. Así mismo con amplio conocimiento y actitud de liderazgo, contará con la habilidad para establecer relaciones saludables entre sus compañeros y conocidos, así </w:t>
      </w:r>
      <w:proofErr w:type="gramStart"/>
      <w:r w:rsidRPr="00F2361E">
        <w:rPr>
          <w:lang w:eastAsia="es-ES"/>
        </w:rPr>
        <w:t>como  también</w:t>
      </w:r>
      <w:proofErr w:type="gramEnd"/>
      <w:r w:rsidRPr="00F2361E">
        <w:rPr>
          <w:lang w:eastAsia="es-ES"/>
        </w:rPr>
        <w:t xml:space="preserve"> con el medio ambiente.</w:t>
      </w:r>
    </w:p>
    <w:p w14:paraId="0C4FAE32" w14:textId="77777777" w:rsidR="00012B70" w:rsidRPr="00F2361E" w:rsidRDefault="00012B70" w:rsidP="00012B70">
      <w:pPr>
        <w:rPr>
          <w:rFonts w:eastAsiaTheme="majorEastAsia"/>
          <w:bCs/>
          <w:szCs w:val="24"/>
        </w:rPr>
      </w:pPr>
      <w:r w:rsidRPr="00F2361E">
        <w:rPr>
          <w:rFonts w:eastAsiaTheme="majorEastAsia"/>
          <w:bCs/>
          <w:szCs w:val="24"/>
        </w:rPr>
        <w:lastRenderedPageBreak/>
        <w:t>La formación profesional inicia a partir del segundo semestre con el módulo I “Identifica las bases de la Informática”, continúa en el tercer semestre con el módulo II denominado “Maneja sistemas de información”, en el cuarto semestre se cursa el módulo III “Maneja software de diseño”, el quinto semestre contiene el módulo IV “Desarrolla aplicaciones informáticas” y, finalmente durante el sexto semestre, se cursa el módulo V denominado Implementa el proyecto integrador.</w:t>
      </w:r>
    </w:p>
    <w:p w14:paraId="67DA737A" w14:textId="77777777" w:rsidR="00012B70" w:rsidRPr="00F2361E" w:rsidRDefault="00012B70" w:rsidP="00012B70">
      <w:pPr>
        <w:pStyle w:val="Ttulo2"/>
        <w:rPr>
          <w:rFonts w:eastAsia="Times New Roman"/>
          <w:lang w:eastAsia="es-ES"/>
        </w:rPr>
      </w:pPr>
      <w:bookmarkStart w:id="13" w:name="_Toc456726593"/>
      <w:bookmarkStart w:id="14" w:name="_Toc31496074"/>
      <w:r w:rsidRPr="00F2361E">
        <w:rPr>
          <w:rFonts w:eastAsia="Times New Roman"/>
          <w:lang w:eastAsia="es-ES"/>
        </w:rPr>
        <w:t>2.2 Objetivo de la Carrera</w:t>
      </w:r>
      <w:bookmarkEnd w:id="13"/>
      <w:r w:rsidR="00836CCC">
        <w:rPr>
          <w:rFonts w:eastAsia="Times New Roman"/>
          <w:lang w:eastAsia="es-ES"/>
        </w:rPr>
        <w:t>.</w:t>
      </w:r>
      <w:bookmarkEnd w:id="14"/>
    </w:p>
    <w:p w14:paraId="428CFBD1" w14:textId="77777777" w:rsidR="00012B70" w:rsidRPr="00F2361E" w:rsidRDefault="00012B70" w:rsidP="00012B70">
      <w:pPr>
        <w:rPr>
          <w:lang w:eastAsia="es-ES"/>
        </w:rPr>
      </w:pPr>
      <w:r w:rsidRPr="00F2361E">
        <w:rPr>
          <w:lang w:eastAsia="es-ES"/>
        </w:rPr>
        <w:t>La carrera de Informática del Bachillerato Tecnológico en el nivel medio superior, tiene por objeto, formar técnicos con una preparación propedéutica que le permita continuar estudiando a nivel licenciatura;  a su vez, incluir una formación tecnológica que los capacite en la práctica de los conocimientos técnicos para generar soluciones innovadoras para que sean capaces de interpretar los nuevos desarrollos tecnológicos en el área de la Informática, con una sólida base que les permita analizar y diseñar sistemas de información, así como utilizar herramientas de programación, bases de datos, sistemas operativos y el manejo de diversos paquetes computacionales, a fin de que se integren adecuadamente al trabajo en áreas de operación y administración de TI.</w:t>
      </w:r>
    </w:p>
    <w:p w14:paraId="35A55B5D" w14:textId="77777777" w:rsidR="00012B70" w:rsidRPr="00F2361E" w:rsidRDefault="00012B70" w:rsidP="00012B70">
      <w:pPr>
        <w:pStyle w:val="Ttulo2"/>
        <w:rPr>
          <w:rFonts w:eastAsia="Times New Roman"/>
          <w:lang w:eastAsia="es-ES"/>
        </w:rPr>
      </w:pPr>
      <w:bookmarkStart w:id="15" w:name="_Toc456726594"/>
      <w:bookmarkStart w:id="16" w:name="_Toc31496075"/>
      <w:r w:rsidRPr="00F2361E">
        <w:rPr>
          <w:rFonts w:eastAsia="Times New Roman"/>
          <w:lang w:eastAsia="es-ES"/>
        </w:rPr>
        <w:t>2.3 Perfil de Técnico en Informática</w:t>
      </w:r>
      <w:bookmarkEnd w:id="15"/>
      <w:r w:rsidR="00836CCC">
        <w:rPr>
          <w:rFonts w:eastAsia="Times New Roman"/>
          <w:lang w:eastAsia="es-ES"/>
        </w:rPr>
        <w:t>.</w:t>
      </w:r>
      <w:bookmarkEnd w:id="16"/>
    </w:p>
    <w:p w14:paraId="23AEE1D8" w14:textId="77777777" w:rsidR="00012B70" w:rsidRPr="00F2361E" w:rsidRDefault="00BF7C72" w:rsidP="00012B70">
      <w:pPr>
        <w:pStyle w:val="Sub11"/>
      </w:pPr>
      <w:bookmarkStart w:id="17" w:name="_Toc31496076"/>
      <w:r>
        <w:t xml:space="preserve">2.3.1 </w:t>
      </w:r>
      <w:r w:rsidR="00012B70" w:rsidRPr="00F2361E">
        <w:t>Perfil de ingreso</w:t>
      </w:r>
      <w:r w:rsidR="00836CCC">
        <w:t>.</w:t>
      </w:r>
      <w:bookmarkEnd w:id="17"/>
    </w:p>
    <w:p w14:paraId="071AD3E5" w14:textId="77777777" w:rsidR="00012B70" w:rsidRPr="00F2361E" w:rsidRDefault="00012B70" w:rsidP="00012B70">
      <w:r w:rsidRPr="00F2361E">
        <w:t>El estudiante de la carrera en Técnico en Informática requiere que posea ciertos aspectos que le permitan una plena integración en su campo disciplinar profesional, como son:</w:t>
      </w:r>
    </w:p>
    <w:p w14:paraId="2B3FA30D" w14:textId="77777777" w:rsidR="00012B70" w:rsidRPr="00F2361E" w:rsidRDefault="00012B70" w:rsidP="00012B70">
      <w:pPr>
        <w:pStyle w:val="Prrafodelista"/>
        <w:numPr>
          <w:ilvl w:val="0"/>
          <w:numId w:val="6"/>
        </w:numPr>
      </w:pPr>
      <w:r w:rsidRPr="00F2361E">
        <w:t>La habilidad para comunicarse apropiadamente e interpretar instrucciones escritas y verbales.</w:t>
      </w:r>
    </w:p>
    <w:p w14:paraId="435EFFAA" w14:textId="77777777" w:rsidR="00012B70" w:rsidRPr="00F2361E" w:rsidRDefault="00012B70" w:rsidP="00012B70">
      <w:pPr>
        <w:pStyle w:val="Prrafodelista"/>
        <w:numPr>
          <w:ilvl w:val="0"/>
          <w:numId w:val="6"/>
        </w:numPr>
      </w:pPr>
      <w:r w:rsidRPr="00F2361E">
        <w:t>Razonamiento formal que le facilite la resolución de problemas lógicos y cotidianos.</w:t>
      </w:r>
    </w:p>
    <w:p w14:paraId="2E8303B6" w14:textId="77777777" w:rsidR="00012B70" w:rsidRPr="00F2361E" w:rsidRDefault="00012B70" w:rsidP="00012B70">
      <w:pPr>
        <w:pStyle w:val="Prrafodelista"/>
        <w:numPr>
          <w:ilvl w:val="0"/>
          <w:numId w:val="6"/>
        </w:numPr>
      </w:pPr>
      <w:r w:rsidRPr="00F2361E">
        <w:t>Disponibilidad para el aprendizaje y trabajo colaborativo.</w:t>
      </w:r>
    </w:p>
    <w:p w14:paraId="7332269E" w14:textId="77777777" w:rsidR="00012B70" w:rsidRPr="00F2361E" w:rsidRDefault="00012B70" w:rsidP="00012B70">
      <w:pPr>
        <w:pStyle w:val="Prrafodelista"/>
        <w:numPr>
          <w:ilvl w:val="0"/>
          <w:numId w:val="6"/>
        </w:numPr>
      </w:pPr>
      <w:r w:rsidRPr="00F2361E">
        <w:lastRenderedPageBreak/>
        <w:t>Aplicación de valores universales.</w:t>
      </w:r>
    </w:p>
    <w:p w14:paraId="660082DE" w14:textId="77777777" w:rsidR="00012B70" w:rsidRPr="00F2361E" w:rsidRDefault="00012B70" w:rsidP="00012B70">
      <w:pPr>
        <w:pStyle w:val="Prrafodelista"/>
        <w:numPr>
          <w:ilvl w:val="0"/>
          <w:numId w:val="6"/>
        </w:numPr>
      </w:pPr>
      <w:r w:rsidRPr="00F2361E">
        <w:t>Capacidad de construcción de su propio conocimiento.</w:t>
      </w:r>
    </w:p>
    <w:p w14:paraId="3CA96813" w14:textId="77777777" w:rsidR="00012B70" w:rsidRPr="00F2361E" w:rsidRDefault="00012B70" w:rsidP="00012B70">
      <w:pPr>
        <w:pStyle w:val="Prrafodelista"/>
        <w:numPr>
          <w:ilvl w:val="0"/>
          <w:numId w:val="6"/>
        </w:numPr>
      </w:pPr>
      <w:r w:rsidRPr="00F2361E">
        <w:t>Sensibilidad a los aspectos ecológicos y de protección al ambiente.</w:t>
      </w:r>
    </w:p>
    <w:p w14:paraId="4A0A6A2F" w14:textId="77777777" w:rsidR="00012B70" w:rsidRPr="00F2361E" w:rsidRDefault="00012B70" w:rsidP="00012B70">
      <w:pPr>
        <w:pStyle w:val="Prrafodelista"/>
        <w:numPr>
          <w:ilvl w:val="0"/>
          <w:numId w:val="6"/>
        </w:numPr>
      </w:pPr>
      <w:r w:rsidRPr="00F2361E">
        <w:t>Conocimientos de matemáticas básicas y el manejo de instrumentos de cálculo.</w:t>
      </w:r>
    </w:p>
    <w:p w14:paraId="0C985948" w14:textId="77777777" w:rsidR="00012B70" w:rsidRPr="00F2361E" w:rsidRDefault="00BF7C72" w:rsidP="00012B70">
      <w:pPr>
        <w:pStyle w:val="Sub11"/>
      </w:pPr>
      <w:bookmarkStart w:id="18" w:name="_Toc31496077"/>
      <w:r>
        <w:t xml:space="preserve">2.3.2 </w:t>
      </w:r>
      <w:r w:rsidR="00012B70" w:rsidRPr="00F2361E">
        <w:t>Perfil de egreso</w:t>
      </w:r>
      <w:r w:rsidR="00836CCC">
        <w:t>.</w:t>
      </w:r>
      <w:bookmarkEnd w:id="18"/>
    </w:p>
    <w:p w14:paraId="4BA5C837" w14:textId="77777777" w:rsidR="00012B70" w:rsidRPr="00F2361E" w:rsidRDefault="00012B70" w:rsidP="00012B70">
      <w:r w:rsidRPr="00F2361E">
        <w:t>Las competencias profesionales características de las carreras del área de servicios establecen que los técnicos egresados de ésta:</w:t>
      </w:r>
    </w:p>
    <w:p w14:paraId="31FED480" w14:textId="77777777" w:rsidR="00012B70" w:rsidRPr="00F2361E" w:rsidRDefault="00012B70" w:rsidP="00012B70">
      <w:pPr>
        <w:pStyle w:val="Prrafodelista"/>
        <w:numPr>
          <w:ilvl w:val="0"/>
          <w:numId w:val="7"/>
        </w:numPr>
      </w:pPr>
      <w:r w:rsidRPr="00F2361E">
        <w:t>Aplican procesos contables y administrativos en ambientes laborales</w:t>
      </w:r>
    </w:p>
    <w:p w14:paraId="182B0945" w14:textId="77777777" w:rsidR="00012B70" w:rsidRPr="00F2361E" w:rsidRDefault="00012B70" w:rsidP="00012B70">
      <w:pPr>
        <w:pStyle w:val="Prrafodelista"/>
        <w:numPr>
          <w:ilvl w:val="0"/>
          <w:numId w:val="7"/>
        </w:numPr>
      </w:pPr>
      <w:r w:rsidRPr="00F2361E">
        <w:t>Gestionan la optimización del uso de recursos humanos, materiales y financieros con el apoyo de las TIC’s adecuadas.</w:t>
      </w:r>
    </w:p>
    <w:p w14:paraId="460F5C94" w14:textId="77777777" w:rsidR="00012B70" w:rsidRPr="00F2361E" w:rsidRDefault="00012B70" w:rsidP="00012B70">
      <w:pPr>
        <w:pStyle w:val="Prrafodelista"/>
        <w:numPr>
          <w:ilvl w:val="0"/>
          <w:numId w:val="7"/>
        </w:numPr>
      </w:pPr>
      <w:r w:rsidRPr="00F2361E">
        <w:t>Atienden las necesidades de los clientes reales y potenciales de su labor.</w:t>
      </w:r>
    </w:p>
    <w:p w14:paraId="565F82AA" w14:textId="77777777" w:rsidR="00012B70" w:rsidRPr="00F2361E" w:rsidRDefault="00012B70" w:rsidP="00012B70">
      <w:pPr>
        <w:pStyle w:val="Prrafodelista"/>
        <w:numPr>
          <w:ilvl w:val="0"/>
          <w:numId w:val="7"/>
        </w:numPr>
      </w:pPr>
      <w:r w:rsidRPr="00F2361E">
        <w:t>Poseen una cultura de servicio enfocada a la atención de las demandas de los diversos mercados en que se desenvuelve.</w:t>
      </w:r>
    </w:p>
    <w:p w14:paraId="292498FD" w14:textId="77777777" w:rsidR="00012B70" w:rsidRPr="00F2361E" w:rsidRDefault="00012B70" w:rsidP="00012B70">
      <w:r w:rsidRPr="00F2361E">
        <w:t>Por lo tanto, el egresado de la carrera de Técnico en Informática, deberá ser una persona competente, capaz de participar en el proceso informático con una visión integradora mediante la aplicación de conocimientos y habilidades en el manejo de los recursos y el uso de las tecnologías modernas para la solución de problemas, aplicar métodos y fórmulas para realizar la gestión informática en una organización, ofrecer servicio y brindar atención a los futuros clientes.</w:t>
      </w:r>
    </w:p>
    <w:p w14:paraId="7C0DE498" w14:textId="77777777" w:rsidR="00012B70" w:rsidRPr="00F2361E" w:rsidRDefault="00BF7C72" w:rsidP="00012B70">
      <w:pPr>
        <w:pStyle w:val="Sub11"/>
      </w:pPr>
      <w:bookmarkStart w:id="19" w:name="_Toc31496078"/>
      <w:r>
        <w:t xml:space="preserve">2.3.3 </w:t>
      </w:r>
      <w:r w:rsidR="00012B70" w:rsidRPr="00F2361E">
        <w:t>Habilidades</w:t>
      </w:r>
      <w:r w:rsidR="00836CCC">
        <w:t>.</w:t>
      </w:r>
      <w:bookmarkEnd w:id="19"/>
    </w:p>
    <w:p w14:paraId="3C078E62" w14:textId="77777777" w:rsidR="00012B70" w:rsidRPr="00F2361E" w:rsidRDefault="00012B70" w:rsidP="00012B70">
      <w:pPr>
        <w:pStyle w:val="Prrafodelista"/>
        <w:numPr>
          <w:ilvl w:val="0"/>
          <w:numId w:val="8"/>
        </w:numPr>
      </w:pPr>
      <w:r w:rsidRPr="00F2361E">
        <w:t>Comunicar de forma adecuada (con claridad, precisión, asertividad y estilo profesional) en forma oral y escrita en el idioma español.</w:t>
      </w:r>
    </w:p>
    <w:p w14:paraId="08EE267D" w14:textId="77777777" w:rsidR="00012B70" w:rsidRPr="00F2361E" w:rsidRDefault="00012B70" w:rsidP="00012B70">
      <w:pPr>
        <w:pStyle w:val="Prrafodelista"/>
        <w:numPr>
          <w:ilvl w:val="0"/>
          <w:numId w:val="8"/>
        </w:numPr>
      </w:pPr>
      <w:r w:rsidRPr="00F2361E">
        <w:t>Establecer relaciones humanas adecuadas.</w:t>
      </w:r>
    </w:p>
    <w:p w14:paraId="33473791" w14:textId="77777777" w:rsidR="00012B70" w:rsidRPr="00F2361E" w:rsidRDefault="00012B70" w:rsidP="00012B70">
      <w:pPr>
        <w:pStyle w:val="Prrafodelista"/>
        <w:numPr>
          <w:ilvl w:val="0"/>
          <w:numId w:val="8"/>
        </w:numPr>
      </w:pPr>
      <w:r w:rsidRPr="00F2361E">
        <w:t>Utilizar el pensamiento crítico y creativo en la resolución de problemas.</w:t>
      </w:r>
    </w:p>
    <w:p w14:paraId="4E2B8B51" w14:textId="77777777" w:rsidR="00012B70" w:rsidRPr="00F2361E" w:rsidRDefault="00012B70" w:rsidP="00012B70">
      <w:pPr>
        <w:pStyle w:val="Prrafodelista"/>
        <w:numPr>
          <w:ilvl w:val="0"/>
          <w:numId w:val="8"/>
        </w:numPr>
      </w:pPr>
      <w:r w:rsidRPr="00F2361E">
        <w:t>Tomar decisiones en situaciones nuevas.</w:t>
      </w:r>
    </w:p>
    <w:p w14:paraId="778C93DD" w14:textId="77777777" w:rsidR="00012B70" w:rsidRPr="00F2361E" w:rsidRDefault="00012B70" w:rsidP="00012B70">
      <w:pPr>
        <w:pStyle w:val="Prrafodelista"/>
        <w:numPr>
          <w:ilvl w:val="0"/>
          <w:numId w:val="8"/>
        </w:numPr>
      </w:pPr>
      <w:r w:rsidRPr="00F2361E">
        <w:t>Trabajar de manera creativa.</w:t>
      </w:r>
    </w:p>
    <w:p w14:paraId="671185A3" w14:textId="77777777" w:rsidR="00012B70" w:rsidRPr="00F2361E" w:rsidRDefault="00012B70" w:rsidP="00012B70">
      <w:pPr>
        <w:pStyle w:val="Prrafodelista"/>
        <w:numPr>
          <w:ilvl w:val="0"/>
          <w:numId w:val="8"/>
        </w:numPr>
      </w:pPr>
      <w:r w:rsidRPr="00F2361E">
        <w:lastRenderedPageBreak/>
        <w:t>Participar de forma colaborativa en equipos de trabajo multidisciplinarios.</w:t>
      </w:r>
    </w:p>
    <w:p w14:paraId="26409DE6" w14:textId="77777777" w:rsidR="00012B70" w:rsidRPr="00F2361E" w:rsidRDefault="00012B70" w:rsidP="00012B70">
      <w:pPr>
        <w:pStyle w:val="Prrafodelista"/>
        <w:numPr>
          <w:ilvl w:val="0"/>
          <w:numId w:val="8"/>
        </w:numPr>
      </w:pPr>
      <w:r w:rsidRPr="00F2361E">
        <w:t>Aplicar adecuadamente la tecnología.</w:t>
      </w:r>
    </w:p>
    <w:p w14:paraId="17F658AC" w14:textId="77777777" w:rsidR="00012B70" w:rsidRDefault="00012B70" w:rsidP="00012B70">
      <w:pPr>
        <w:pStyle w:val="Prrafodelista"/>
        <w:numPr>
          <w:ilvl w:val="0"/>
          <w:numId w:val="8"/>
        </w:numPr>
        <w:rPr>
          <w:szCs w:val="26"/>
        </w:rPr>
      </w:pPr>
      <w:r w:rsidRPr="00012B70">
        <w:rPr>
          <w:szCs w:val="26"/>
        </w:rPr>
        <w:t>Identificar y resolver problemas.</w:t>
      </w:r>
    </w:p>
    <w:p w14:paraId="60B48956" w14:textId="77777777" w:rsidR="00012B70" w:rsidRPr="00012B70" w:rsidRDefault="00012B70" w:rsidP="00012B70">
      <w:pPr>
        <w:rPr>
          <w:szCs w:val="26"/>
        </w:rPr>
      </w:pPr>
    </w:p>
    <w:p w14:paraId="090593B1" w14:textId="77777777" w:rsidR="00012B70" w:rsidRPr="00F2361E" w:rsidRDefault="00BF7C72" w:rsidP="00012B70">
      <w:pPr>
        <w:pStyle w:val="Sub11"/>
      </w:pPr>
      <w:bookmarkStart w:id="20" w:name="_Toc31496079"/>
      <w:r>
        <w:t xml:space="preserve">2.3.4 </w:t>
      </w:r>
      <w:r w:rsidR="00012B70" w:rsidRPr="00F2361E">
        <w:t>Conocimientos</w:t>
      </w:r>
      <w:r w:rsidR="00836CCC">
        <w:t>.</w:t>
      </w:r>
      <w:bookmarkEnd w:id="20"/>
    </w:p>
    <w:p w14:paraId="35FFB2E9" w14:textId="77777777" w:rsidR="00012B70" w:rsidRPr="00F2361E" w:rsidRDefault="00012B70" w:rsidP="00012B70">
      <w:pPr>
        <w:pStyle w:val="Prrafodelista"/>
        <w:numPr>
          <w:ilvl w:val="0"/>
          <w:numId w:val="9"/>
        </w:numPr>
      </w:pPr>
      <w:r w:rsidRPr="00F2361E">
        <w:t>Ensambla, configura y mantiene equipos de cómputo.</w:t>
      </w:r>
    </w:p>
    <w:p w14:paraId="2D7F64AB" w14:textId="77777777" w:rsidR="00012B70" w:rsidRPr="00F2361E" w:rsidRDefault="00012B70" w:rsidP="00012B70">
      <w:pPr>
        <w:pStyle w:val="Prrafodelista"/>
        <w:numPr>
          <w:ilvl w:val="0"/>
          <w:numId w:val="9"/>
        </w:numPr>
      </w:pPr>
      <w:r w:rsidRPr="00F2361E">
        <w:t>Diseña bases de datos.</w:t>
      </w:r>
    </w:p>
    <w:p w14:paraId="0B45CDAA" w14:textId="77777777" w:rsidR="00012B70" w:rsidRPr="00F2361E" w:rsidRDefault="00012B70" w:rsidP="00012B70">
      <w:pPr>
        <w:pStyle w:val="Prrafodelista"/>
        <w:numPr>
          <w:ilvl w:val="0"/>
          <w:numId w:val="9"/>
        </w:numPr>
      </w:pPr>
      <w:r w:rsidRPr="00F2361E">
        <w:t>Analiza procesos relacionados con el manejo de información.</w:t>
      </w:r>
    </w:p>
    <w:p w14:paraId="0FEFA88F" w14:textId="77777777" w:rsidR="00012B70" w:rsidRPr="00F2361E" w:rsidRDefault="00012B70" w:rsidP="00012B70">
      <w:pPr>
        <w:pStyle w:val="Prrafodelista"/>
        <w:numPr>
          <w:ilvl w:val="0"/>
          <w:numId w:val="9"/>
        </w:numPr>
      </w:pPr>
      <w:r w:rsidRPr="00F2361E">
        <w:t>Diseña sistemas para automatizar procesos relacionados con el manejo de datos.</w:t>
      </w:r>
    </w:p>
    <w:p w14:paraId="78223975" w14:textId="77777777" w:rsidR="00012B70" w:rsidRPr="00F2361E" w:rsidRDefault="00012B70" w:rsidP="00012B70">
      <w:pPr>
        <w:pStyle w:val="Prrafodelista"/>
        <w:numPr>
          <w:ilvl w:val="0"/>
          <w:numId w:val="9"/>
        </w:numPr>
      </w:pPr>
      <w:r w:rsidRPr="00F2361E">
        <w:t>Manejo del lenguaje de programación orientado a objetos.</w:t>
      </w:r>
    </w:p>
    <w:p w14:paraId="54033098" w14:textId="77777777" w:rsidR="00012B70" w:rsidRPr="00F2361E" w:rsidRDefault="00012B70" w:rsidP="00012B70">
      <w:pPr>
        <w:pStyle w:val="Prrafodelista"/>
        <w:numPr>
          <w:ilvl w:val="0"/>
          <w:numId w:val="9"/>
        </w:numPr>
      </w:pPr>
      <w:r w:rsidRPr="00F2361E">
        <w:t>Manejo de software de diseño para multimedia y páginas web.</w:t>
      </w:r>
    </w:p>
    <w:p w14:paraId="196C110F" w14:textId="77777777" w:rsidR="00012B70" w:rsidRPr="00F2361E" w:rsidRDefault="00012B70" w:rsidP="00012B70">
      <w:pPr>
        <w:pStyle w:val="Prrafodelista"/>
        <w:numPr>
          <w:ilvl w:val="0"/>
          <w:numId w:val="9"/>
        </w:numPr>
      </w:pPr>
      <w:r w:rsidRPr="00F2361E">
        <w:t>Construcción de diagramas relacionales para bases de datos.</w:t>
      </w:r>
    </w:p>
    <w:p w14:paraId="61D73E1F" w14:textId="77777777" w:rsidR="00012B70" w:rsidRPr="00F2361E" w:rsidRDefault="00012B70" w:rsidP="00012B70">
      <w:pPr>
        <w:pStyle w:val="Prrafodelista"/>
        <w:numPr>
          <w:ilvl w:val="0"/>
          <w:numId w:val="9"/>
        </w:numPr>
      </w:pPr>
      <w:r w:rsidRPr="00F2361E">
        <w:t>Conocimiento, interpretación y manejo de diagramas UML.</w:t>
      </w:r>
    </w:p>
    <w:p w14:paraId="197704A7" w14:textId="77777777" w:rsidR="00012B70" w:rsidRPr="00F2361E" w:rsidRDefault="00012B70" w:rsidP="00012B70">
      <w:pPr>
        <w:pStyle w:val="Prrafodelista"/>
        <w:numPr>
          <w:ilvl w:val="0"/>
          <w:numId w:val="9"/>
        </w:numPr>
      </w:pPr>
      <w:r w:rsidRPr="00F2361E">
        <w:t>Conexión de redes de computadoras y conocimiento de Protocolos de transferencia, modelo OSI y modelo TCP/IP.</w:t>
      </w:r>
    </w:p>
    <w:p w14:paraId="05FA48E6" w14:textId="77777777" w:rsidR="00012B70" w:rsidRDefault="00012B70" w:rsidP="00012B70">
      <w:pPr>
        <w:pStyle w:val="Prrafodelista"/>
        <w:numPr>
          <w:ilvl w:val="0"/>
          <w:numId w:val="9"/>
        </w:numPr>
        <w:rPr>
          <w:sz w:val="26"/>
          <w:szCs w:val="26"/>
        </w:rPr>
      </w:pPr>
      <w:r w:rsidRPr="00F2361E">
        <w:t>Desarrolla proyectos o planes de negocio para la conformación de microempresas y estructura del plan de negocios</w:t>
      </w:r>
      <w:r w:rsidRPr="00012B70">
        <w:rPr>
          <w:sz w:val="26"/>
          <w:szCs w:val="26"/>
        </w:rPr>
        <w:t>.</w:t>
      </w:r>
    </w:p>
    <w:p w14:paraId="6DCB44F1" w14:textId="77777777" w:rsidR="00012B70" w:rsidRPr="00012B70" w:rsidRDefault="00012B70" w:rsidP="00012B70">
      <w:pPr>
        <w:rPr>
          <w:sz w:val="26"/>
          <w:szCs w:val="26"/>
        </w:rPr>
      </w:pPr>
    </w:p>
    <w:p w14:paraId="2A20C3E5" w14:textId="77777777" w:rsidR="00012B70" w:rsidRPr="00F2361E" w:rsidRDefault="00BF7C72" w:rsidP="00012B70">
      <w:pPr>
        <w:pStyle w:val="Sub11"/>
      </w:pPr>
      <w:bookmarkStart w:id="21" w:name="_Toc31496080"/>
      <w:r>
        <w:t xml:space="preserve">2.3.5 </w:t>
      </w:r>
      <w:r w:rsidR="00012B70" w:rsidRPr="00F2361E">
        <w:t>Actitudes y valores</w:t>
      </w:r>
      <w:r w:rsidR="00836CCC">
        <w:t>.</w:t>
      </w:r>
      <w:bookmarkEnd w:id="21"/>
    </w:p>
    <w:p w14:paraId="4607E2DC" w14:textId="77777777" w:rsidR="00012B70" w:rsidRPr="00F2361E" w:rsidRDefault="00012B70" w:rsidP="00012B70">
      <w:pPr>
        <w:pStyle w:val="Prrafodelista"/>
        <w:numPr>
          <w:ilvl w:val="0"/>
          <w:numId w:val="10"/>
        </w:numPr>
      </w:pPr>
      <w:r w:rsidRPr="00F2361E">
        <w:t>Disponibilidad para trabajar en equipo.</w:t>
      </w:r>
    </w:p>
    <w:p w14:paraId="3796F461" w14:textId="77777777" w:rsidR="00012B70" w:rsidRPr="00F2361E" w:rsidRDefault="00012B70" w:rsidP="00012B70">
      <w:pPr>
        <w:pStyle w:val="Prrafodelista"/>
        <w:numPr>
          <w:ilvl w:val="0"/>
          <w:numId w:val="10"/>
        </w:numPr>
      </w:pPr>
      <w:r w:rsidRPr="00F2361E">
        <w:t>Ser creativo.</w:t>
      </w:r>
    </w:p>
    <w:p w14:paraId="3529FAA4" w14:textId="77777777" w:rsidR="00012B70" w:rsidRPr="00F2361E" w:rsidRDefault="00012B70" w:rsidP="00012B70">
      <w:pPr>
        <w:pStyle w:val="Prrafodelista"/>
        <w:numPr>
          <w:ilvl w:val="0"/>
          <w:numId w:val="10"/>
        </w:numPr>
      </w:pPr>
      <w:r w:rsidRPr="00F2361E">
        <w:t>Ser innovador.</w:t>
      </w:r>
    </w:p>
    <w:p w14:paraId="26813168" w14:textId="77777777" w:rsidR="00012B70" w:rsidRPr="00F2361E" w:rsidRDefault="00012B70" w:rsidP="00012B70">
      <w:pPr>
        <w:pStyle w:val="Prrafodelista"/>
        <w:numPr>
          <w:ilvl w:val="0"/>
          <w:numId w:val="10"/>
        </w:numPr>
      </w:pPr>
      <w:r w:rsidRPr="00F2361E">
        <w:t>Ser emprendedor.</w:t>
      </w:r>
    </w:p>
    <w:p w14:paraId="455135BA" w14:textId="77777777" w:rsidR="00012B70" w:rsidRPr="00F2361E" w:rsidRDefault="00012B70" w:rsidP="00012B70">
      <w:pPr>
        <w:pStyle w:val="Prrafodelista"/>
        <w:numPr>
          <w:ilvl w:val="0"/>
          <w:numId w:val="10"/>
        </w:numPr>
      </w:pPr>
      <w:r w:rsidRPr="00F2361E">
        <w:t>Impulsar a sus compañeros a progresar.</w:t>
      </w:r>
    </w:p>
    <w:p w14:paraId="5786FD55" w14:textId="77777777" w:rsidR="00012B70" w:rsidRPr="00F2361E" w:rsidRDefault="00012B70" w:rsidP="00012B70">
      <w:pPr>
        <w:pStyle w:val="Prrafodelista"/>
        <w:numPr>
          <w:ilvl w:val="0"/>
          <w:numId w:val="10"/>
        </w:numPr>
      </w:pPr>
      <w:r w:rsidRPr="00F2361E">
        <w:t>Tener ética en la presentación y entrega de sus servicios.</w:t>
      </w:r>
    </w:p>
    <w:p w14:paraId="70B17AC5" w14:textId="77777777" w:rsidR="00012B70" w:rsidRPr="00F2361E" w:rsidRDefault="00012B70" w:rsidP="00012B70">
      <w:pPr>
        <w:pStyle w:val="Prrafodelista"/>
        <w:numPr>
          <w:ilvl w:val="0"/>
          <w:numId w:val="10"/>
        </w:numPr>
      </w:pPr>
      <w:r w:rsidRPr="00F2361E">
        <w:lastRenderedPageBreak/>
        <w:t>Realizar y aceptar críticas propositivas y autorregular su conducta.</w:t>
      </w:r>
    </w:p>
    <w:p w14:paraId="63BFD00D" w14:textId="77777777" w:rsidR="00012B70" w:rsidRPr="00F2361E" w:rsidRDefault="00012B70" w:rsidP="00012B70">
      <w:pPr>
        <w:pStyle w:val="Prrafodelista"/>
        <w:numPr>
          <w:ilvl w:val="0"/>
          <w:numId w:val="10"/>
        </w:numPr>
      </w:pPr>
      <w:r w:rsidRPr="00F2361E">
        <w:t>Respetar a los individuos.</w:t>
      </w:r>
    </w:p>
    <w:p w14:paraId="509D5F8F" w14:textId="77777777" w:rsidR="00012B70" w:rsidRPr="00F2361E" w:rsidRDefault="00012B70" w:rsidP="00012B70">
      <w:pPr>
        <w:pStyle w:val="Prrafodelista"/>
        <w:numPr>
          <w:ilvl w:val="0"/>
          <w:numId w:val="10"/>
        </w:numPr>
      </w:pPr>
      <w:r w:rsidRPr="00F2361E">
        <w:t>Aplicar la ética profesional con responsabilidad.</w:t>
      </w:r>
    </w:p>
    <w:p w14:paraId="4067CCD0" w14:textId="77777777" w:rsidR="00012B70" w:rsidRDefault="00012B70" w:rsidP="00012B70">
      <w:pPr>
        <w:pStyle w:val="Prrafodelista"/>
        <w:numPr>
          <w:ilvl w:val="0"/>
          <w:numId w:val="10"/>
        </w:numPr>
      </w:pPr>
      <w:r w:rsidRPr="00F2361E">
        <w:t>Poseer una conducta emprendedora.</w:t>
      </w:r>
    </w:p>
    <w:p w14:paraId="69291590" w14:textId="77777777" w:rsidR="00012B70" w:rsidRPr="00F2361E" w:rsidRDefault="00012B70" w:rsidP="00012B70">
      <w:pPr>
        <w:pStyle w:val="Prrafodelista"/>
        <w:numPr>
          <w:ilvl w:val="0"/>
          <w:numId w:val="10"/>
        </w:numPr>
      </w:pPr>
      <w:r w:rsidRPr="00F2361E">
        <w:t>Tener interés en actualizarse constantemente.</w:t>
      </w:r>
    </w:p>
    <w:p w14:paraId="682D1285" w14:textId="77777777" w:rsidR="00012B70" w:rsidRDefault="00012B70" w:rsidP="00012B70">
      <w:pPr>
        <w:pStyle w:val="Ttulo2"/>
      </w:pPr>
      <w:bookmarkStart w:id="22" w:name="_Toc31496081"/>
      <w:r w:rsidRPr="00CE575A">
        <w:t>2.4 Análisis de las Competencias Profesionales desarrolladas, de acuerdo al perfil de egreso</w:t>
      </w:r>
      <w:r w:rsidR="00836CCC">
        <w:t>.</w:t>
      </w:r>
      <w:bookmarkEnd w:id="22"/>
    </w:p>
    <w:p w14:paraId="242C7706" w14:textId="36AE2BAD" w:rsidR="00012B70" w:rsidRDefault="00012B70" w:rsidP="00012B70">
      <w:r w:rsidRPr="00F2361E">
        <w:t>En la siguiente tabla, se muestran las competencias profesionales básicas que se desarrollaron durante el transcurso de la carrera como técnicos en informática, y se resaltan aquellas que se utilizaron en la estadía para elaborar el Proyecto Académico Laboral.</w:t>
      </w:r>
    </w:p>
    <w:p w14:paraId="52CE5CFF" w14:textId="77777777" w:rsidR="00FC7FF1" w:rsidRPr="00F2361E" w:rsidRDefault="00FC7FF1" w:rsidP="00012B70"/>
    <w:p w14:paraId="0D0E325C" w14:textId="77777777" w:rsidR="00836CCC" w:rsidRDefault="00012B70" w:rsidP="00584ED6">
      <w:pPr>
        <w:jc w:val="center"/>
        <w:rPr>
          <w:sz w:val="20"/>
        </w:rPr>
      </w:pPr>
      <w:r w:rsidRPr="00584ED6">
        <w:rPr>
          <w:sz w:val="20"/>
        </w:rPr>
        <w:t>Tabla 1. Tabla de competencias profesionales desarrolladas</w:t>
      </w:r>
    </w:p>
    <w:p w14:paraId="72836C35" w14:textId="77777777" w:rsidR="001A6FCA" w:rsidRDefault="001A6FCA" w:rsidP="001A6FCA"/>
    <w:p w14:paraId="74AEBC06" w14:textId="523FBEB1" w:rsidR="00836CCC" w:rsidRPr="001A6FCA" w:rsidRDefault="00836CCC" w:rsidP="001A6FCA">
      <w:r w:rsidRPr="001A6FCA">
        <w:t>De la tabla anterior sombrea con un color las competencias que aplicaste en el escenario real, y describe aquí porque y cómo se aplicaron brevemente.</w:t>
      </w:r>
    </w:p>
    <w:p w14:paraId="6E7032C1" w14:textId="77777777" w:rsidR="00815833" w:rsidRPr="00584ED6" w:rsidRDefault="00815833" w:rsidP="00836CCC">
      <w:r w:rsidRPr="00584ED6">
        <w:br w:type="page"/>
      </w:r>
    </w:p>
    <w:p w14:paraId="61580AA0" w14:textId="4F9FE9D1" w:rsidR="00815833" w:rsidRDefault="00815833" w:rsidP="00815833">
      <w:pPr>
        <w:pStyle w:val="Ttulo1"/>
      </w:pPr>
      <w:bookmarkStart w:id="23" w:name="_Toc31496082"/>
      <w:r>
        <w:lastRenderedPageBreak/>
        <w:t>CAPITULO III.</w:t>
      </w:r>
      <w:r w:rsidR="005C32F7">
        <w:t xml:space="preserve"> </w:t>
      </w:r>
      <w:r w:rsidR="00062554">
        <w:t>NOMBRE DEL CAPÍTULO</w:t>
      </w:r>
      <w:bookmarkEnd w:id="23"/>
    </w:p>
    <w:p w14:paraId="523E8196" w14:textId="73FED00D" w:rsidR="00DB05EC" w:rsidRPr="00DB05EC" w:rsidRDefault="00DB05EC" w:rsidP="00DB05EC"/>
    <w:p w14:paraId="099C875A" w14:textId="77777777" w:rsidR="00815833" w:rsidRDefault="00815833">
      <w:pPr>
        <w:spacing w:before="0" w:after="160" w:line="259" w:lineRule="auto"/>
        <w:jc w:val="left"/>
      </w:pPr>
      <w:r>
        <w:br w:type="page"/>
      </w:r>
    </w:p>
    <w:p w14:paraId="64EF69DA" w14:textId="7BBD48AA" w:rsidR="00223E15" w:rsidRDefault="00815833" w:rsidP="00815833">
      <w:pPr>
        <w:pStyle w:val="Ttulo1"/>
      </w:pPr>
      <w:bookmarkStart w:id="24" w:name="_Toc31496083"/>
      <w:r>
        <w:lastRenderedPageBreak/>
        <w:t>CAPITULO IV.</w:t>
      </w:r>
      <w:r w:rsidR="005C32F7">
        <w:t xml:space="preserve"> </w:t>
      </w:r>
      <w:r w:rsidR="00015513">
        <w:rPr>
          <w:caps/>
        </w:rPr>
        <w:t>NOMBRE DEL CAPÍTULO.</w:t>
      </w:r>
      <w:bookmarkEnd w:id="24"/>
    </w:p>
    <w:p w14:paraId="55013866" w14:textId="7D60E8D5" w:rsidR="00C565FF" w:rsidRDefault="00C565FF" w:rsidP="00223E15">
      <w:r>
        <w:br w:type="page"/>
      </w:r>
    </w:p>
    <w:p w14:paraId="2ADD7D71" w14:textId="77777777" w:rsidR="00AB011D" w:rsidRDefault="00757A5C" w:rsidP="00757A5C">
      <w:pPr>
        <w:pStyle w:val="Ttulo1"/>
      </w:pPr>
      <w:bookmarkStart w:id="25" w:name="_Toc31496084"/>
      <w:r>
        <w:lastRenderedPageBreak/>
        <w:t>FUENTES DE CONSULTA</w:t>
      </w:r>
      <w:bookmarkEnd w:id="25"/>
    </w:p>
    <w:p w14:paraId="5C0725D7" w14:textId="03B46EE4" w:rsidR="000B4B86" w:rsidRDefault="000B4B86" w:rsidP="000B4B86">
      <w:r>
        <w:t>Orden alfabético en relación a los apellidos de los autores. Redacción de acuerdo al formato del Manual de Estilo de Publicaciones de la APA. Mínimo 10</w:t>
      </w:r>
    </w:p>
    <w:p w14:paraId="0E223078" w14:textId="1EC446A3" w:rsidR="00757A5C" w:rsidRDefault="004853D2" w:rsidP="00AB011D">
      <w:r>
        <w:t xml:space="preserve">Las fuentes de consulta van en formato APA, </w:t>
      </w:r>
      <w:r w:rsidR="000B4B86">
        <w:t xml:space="preserve">que </w:t>
      </w:r>
      <w:r>
        <w:t>es el siguiente:</w:t>
      </w:r>
    </w:p>
    <w:p w14:paraId="50AA2BF5" w14:textId="6AD6A7A4" w:rsidR="004853D2" w:rsidRDefault="008B6C76" w:rsidP="00AB011D">
      <w:r w:rsidRPr="008B6C76">
        <w:t>Apellido</w:t>
      </w:r>
      <w:r>
        <w:t>s</w:t>
      </w:r>
      <w:r w:rsidRPr="008B6C76">
        <w:t xml:space="preserve">, </w:t>
      </w:r>
      <w:r>
        <w:t>Nombres o institución</w:t>
      </w:r>
      <w:r w:rsidRPr="008B6C76">
        <w:t>. (Fecha</w:t>
      </w:r>
      <w:r>
        <w:t xml:space="preserve"> de publicación</w:t>
      </w:r>
      <w:r w:rsidRPr="008B6C76">
        <w:t xml:space="preserve">). Título de la página. Lugar de publicación: Nombre de la página web. </w:t>
      </w:r>
      <w:r>
        <w:t>Recuperado de</w:t>
      </w:r>
      <w:r w:rsidRPr="008B6C76">
        <w:t xml:space="preserve"> URL</w:t>
      </w:r>
    </w:p>
    <w:p w14:paraId="47EA22E8" w14:textId="175ECCC1" w:rsidR="000B4B86" w:rsidRDefault="000B4B86" w:rsidP="00AB011D">
      <w:r>
        <w:t>Ejemplo:</w:t>
      </w:r>
    </w:p>
    <w:p w14:paraId="2B6530F8" w14:textId="77777777" w:rsidR="008B6C76" w:rsidRDefault="008B6C76" w:rsidP="00AB011D">
      <w:proofErr w:type="spellStart"/>
      <w:r w:rsidRPr="008B6C76">
        <w:t>Argosy</w:t>
      </w:r>
      <w:proofErr w:type="spellEnd"/>
      <w:r w:rsidRPr="008B6C76">
        <w:t xml:space="preserve"> Medical </w:t>
      </w:r>
      <w:proofErr w:type="spellStart"/>
      <w:r w:rsidRPr="008B6C76">
        <w:t>Animation</w:t>
      </w:r>
      <w:proofErr w:type="spellEnd"/>
      <w:r w:rsidRPr="008B6C76">
        <w:t xml:space="preserve">. (2007-2009). Visible </w:t>
      </w:r>
      <w:proofErr w:type="spellStart"/>
      <w:r w:rsidRPr="008B6C76">
        <w:t>body</w:t>
      </w:r>
      <w:proofErr w:type="spellEnd"/>
      <w:r w:rsidRPr="008B6C76">
        <w:t xml:space="preserve">: </w:t>
      </w:r>
      <w:proofErr w:type="spellStart"/>
      <w:r w:rsidRPr="008B6C76">
        <w:t>Discover</w:t>
      </w:r>
      <w:proofErr w:type="spellEnd"/>
      <w:r w:rsidRPr="008B6C76">
        <w:t xml:space="preserve"> human </w:t>
      </w:r>
      <w:proofErr w:type="spellStart"/>
      <w:r w:rsidRPr="008B6C76">
        <w:t>anatomy</w:t>
      </w:r>
      <w:proofErr w:type="spellEnd"/>
      <w:r w:rsidRPr="008B6C76">
        <w:t xml:space="preserve">. New York, EU.: </w:t>
      </w:r>
      <w:proofErr w:type="spellStart"/>
      <w:r w:rsidRPr="008B6C76">
        <w:t>Argosy</w:t>
      </w:r>
      <w:proofErr w:type="spellEnd"/>
      <w:r w:rsidRPr="008B6C76">
        <w:t xml:space="preserve"> Publishing. Recuperado de http://www.visiblebody.com</w:t>
      </w:r>
    </w:p>
    <w:p w14:paraId="64146133" w14:textId="77777777" w:rsidR="008B6C76" w:rsidRDefault="008B6C76" w:rsidP="00AB011D"/>
    <w:p w14:paraId="7CE1C9D3" w14:textId="77777777" w:rsidR="008B6C76" w:rsidRPr="00AB011D" w:rsidRDefault="008B6C76" w:rsidP="00AB011D"/>
    <w:sectPr w:rsidR="008B6C76" w:rsidRPr="00AB011D" w:rsidSect="00C565FF">
      <w:headerReference w:type="first" r:id="rId12"/>
      <w:footerReference w:type="first" r:id="rId13"/>
      <w:pgSz w:w="12240" w:h="15840"/>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1821" w14:textId="77777777" w:rsidR="00887886" w:rsidRDefault="00887886" w:rsidP="003A53E2">
      <w:pPr>
        <w:spacing w:before="0" w:after="0" w:line="240" w:lineRule="auto"/>
      </w:pPr>
      <w:r>
        <w:separator/>
      </w:r>
    </w:p>
  </w:endnote>
  <w:endnote w:type="continuationSeparator" w:id="0">
    <w:p w14:paraId="231730BD" w14:textId="77777777" w:rsidR="00887886" w:rsidRDefault="00887886" w:rsidP="003A53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657720"/>
      <w:docPartObj>
        <w:docPartGallery w:val="Page Numbers (Bottom of Page)"/>
        <w:docPartUnique/>
      </w:docPartObj>
    </w:sdtPr>
    <w:sdtEndPr/>
    <w:sdtContent>
      <w:p w14:paraId="29C7B8B7" w14:textId="77777777" w:rsidR="00C565FF" w:rsidRDefault="00C565FF">
        <w:pPr>
          <w:pStyle w:val="Piedepgina"/>
          <w:jc w:val="right"/>
        </w:pPr>
        <w:r>
          <w:fldChar w:fldCharType="begin"/>
        </w:r>
        <w:r>
          <w:instrText>PAGE   \* MERGEFORMAT</w:instrText>
        </w:r>
        <w:r>
          <w:fldChar w:fldCharType="separate"/>
        </w:r>
        <w:r w:rsidR="00584ED6" w:rsidRPr="00584ED6">
          <w:rPr>
            <w:noProof/>
            <w:lang w:val="es-ES"/>
          </w:rPr>
          <w:t>12</w:t>
        </w:r>
        <w:r>
          <w:fldChar w:fldCharType="end"/>
        </w:r>
      </w:p>
    </w:sdtContent>
  </w:sdt>
  <w:p w14:paraId="6E060391" w14:textId="77777777" w:rsidR="00C565FF" w:rsidRDefault="00C565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767842"/>
      <w:docPartObj>
        <w:docPartGallery w:val="Page Numbers (Bottom of Page)"/>
        <w:docPartUnique/>
      </w:docPartObj>
    </w:sdtPr>
    <w:sdtEndPr/>
    <w:sdtContent>
      <w:p w14:paraId="3CC300AC" w14:textId="77777777" w:rsidR="00C565FF" w:rsidRDefault="00C565FF">
        <w:pPr>
          <w:pStyle w:val="Piedepgina"/>
          <w:jc w:val="right"/>
        </w:pPr>
        <w:r>
          <w:fldChar w:fldCharType="begin"/>
        </w:r>
        <w:r>
          <w:instrText>PAGE   \* MERGEFORMAT</w:instrText>
        </w:r>
        <w:r>
          <w:fldChar w:fldCharType="separate"/>
        </w:r>
        <w:r w:rsidR="00012B70" w:rsidRPr="00012B70">
          <w:rPr>
            <w:noProof/>
            <w:lang w:val="es-ES"/>
          </w:rPr>
          <w:t>1</w:t>
        </w:r>
        <w:r>
          <w:fldChar w:fldCharType="end"/>
        </w:r>
      </w:p>
    </w:sdtContent>
  </w:sdt>
  <w:p w14:paraId="1FFDAB6B" w14:textId="77777777" w:rsidR="00C565FF" w:rsidRDefault="00C565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3DC7B" w14:textId="77777777" w:rsidR="00887886" w:rsidRDefault="00887886" w:rsidP="003A53E2">
      <w:pPr>
        <w:spacing w:before="0" w:after="0" w:line="240" w:lineRule="auto"/>
      </w:pPr>
      <w:r>
        <w:separator/>
      </w:r>
    </w:p>
  </w:footnote>
  <w:footnote w:type="continuationSeparator" w:id="0">
    <w:p w14:paraId="6664A425" w14:textId="77777777" w:rsidR="00887886" w:rsidRDefault="00887886" w:rsidP="003A53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22F8" w14:textId="1C2314F6" w:rsidR="006E17F9" w:rsidRDefault="00062554">
    <w:pPr>
      <w:pStyle w:val="Encabezado"/>
    </w:pPr>
    <w:r>
      <w:rPr>
        <w:noProof/>
      </w:rPr>
      <w:drawing>
        <wp:anchor distT="0" distB="0" distL="114300" distR="114300" simplePos="0" relativeHeight="251658240" behindDoc="1" locked="0" layoutInCell="1" allowOverlap="1" wp14:anchorId="08E7EFAC" wp14:editId="5A741771">
          <wp:simplePos x="0" y="0"/>
          <wp:positionH relativeFrom="column">
            <wp:posOffset>-1152324</wp:posOffset>
          </wp:positionH>
          <wp:positionV relativeFrom="paragraph">
            <wp:posOffset>-426152</wp:posOffset>
          </wp:positionV>
          <wp:extent cx="7866380" cy="1008246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wmf"/>
                  <pic:cNvPicPr/>
                </pic:nvPicPr>
                <pic:blipFill>
                  <a:blip r:embed="rId1">
                    <a:extLst>
                      <a:ext uri="{28A0092B-C50C-407E-A947-70E740481C1C}">
                        <a14:useLocalDpi xmlns:a14="http://schemas.microsoft.com/office/drawing/2010/main" val="0"/>
                      </a:ext>
                    </a:extLst>
                  </a:blip>
                  <a:stretch>
                    <a:fillRect/>
                  </a:stretch>
                </pic:blipFill>
                <pic:spPr>
                  <a:xfrm>
                    <a:off x="0" y="0"/>
                    <a:ext cx="7878457" cy="1009794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3A5E" w14:textId="77777777" w:rsidR="00C565FF" w:rsidRDefault="00C565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FA9"/>
    <w:multiLevelType w:val="hybridMultilevel"/>
    <w:tmpl w:val="A8A0AA0E"/>
    <w:lvl w:ilvl="0" w:tplc="554E1A32">
      <w:start w:val="1"/>
      <w:numFmt w:val="bullet"/>
      <w:pStyle w:val="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86123F"/>
    <w:multiLevelType w:val="hybridMultilevel"/>
    <w:tmpl w:val="7B7CA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EB2BA3"/>
    <w:multiLevelType w:val="hybridMultilevel"/>
    <w:tmpl w:val="93FCC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A61BDD"/>
    <w:multiLevelType w:val="hybridMultilevel"/>
    <w:tmpl w:val="23945D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7400D1"/>
    <w:multiLevelType w:val="hybridMultilevel"/>
    <w:tmpl w:val="FD8A2A2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E4C08"/>
    <w:multiLevelType w:val="hybridMultilevel"/>
    <w:tmpl w:val="3CF629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DE64A61"/>
    <w:multiLevelType w:val="hybridMultilevel"/>
    <w:tmpl w:val="42006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E62587"/>
    <w:multiLevelType w:val="hybridMultilevel"/>
    <w:tmpl w:val="EE4A2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84F7452"/>
    <w:multiLevelType w:val="hybridMultilevel"/>
    <w:tmpl w:val="A0EC3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316DA5"/>
    <w:multiLevelType w:val="hybridMultilevel"/>
    <w:tmpl w:val="54C811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8B53C3F"/>
    <w:multiLevelType w:val="hybridMultilevel"/>
    <w:tmpl w:val="DFFA3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D80785"/>
    <w:multiLevelType w:val="hybridMultilevel"/>
    <w:tmpl w:val="4CDE6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426EFC"/>
    <w:multiLevelType w:val="hybridMultilevel"/>
    <w:tmpl w:val="151A01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3"/>
  </w:num>
  <w:num w:numId="6">
    <w:abstractNumId w:val="4"/>
  </w:num>
  <w:num w:numId="7">
    <w:abstractNumId w:val="8"/>
  </w:num>
  <w:num w:numId="8">
    <w:abstractNumId w:val="10"/>
  </w:num>
  <w:num w:numId="9">
    <w:abstractNumId w:val="2"/>
  </w:num>
  <w:num w:numId="10">
    <w:abstractNumId w:val="1"/>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04"/>
    <w:rsid w:val="00012B70"/>
    <w:rsid w:val="00015513"/>
    <w:rsid w:val="00026B46"/>
    <w:rsid w:val="00040644"/>
    <w:rsid w:val="00062554"/>
    <w:rsid w:val="000B3D06"/>
    <w:rsid w:val="000B4B86"/>
    <w:rsid w:val="001141A4"/>
    <w:rsid w:val="0012760B"/>
    <w:rsid w:val="0015501A"/>
    <w:rsid w:val="001802E7"/>
    <w:rsid w:val="001A6FCA"/>
    <w:rsid w:val="001E4A56"/>
    <w:rsid w:val="001F16F4"/>
    <w:rsid w:val="00223E15"/>
    <w:rsid w:val="0022568A"/>
    <w:rsid w:val="002628CE"/>
    <w:rsid w:val="00282495"/>
    <w:rsid w:val="002F44C0"/>
    <w:rsid w:val="003A53E2"/>
    <w:rsid w:val="003D295E"/>
    <w:rsid w:val="00412ABC"/>
    <w:rsid w:val="004268F1"/>
    <w:rsid w:val="004649F3"/>
    <w:rsid w:val="004853D2"/>
    <w:rsid w:val="004E47D6"/>
    <w:rsid w:val="00555151"/>
    <w:rsid w:val="00567CDD"/>
    <w:rsid w:val="00584ED6"/>
    <w:rsid w:val="00586CE6"/>
    <w:rsid w:val="005C32F7"/>
    <w:rsid w:val="00686704"/>
    <w:rsid w:val="006E17F9"/>
    <w:rsid w:val="00701497"/>
    <w:rsid w:val="00755C2E"/>
    <w:rsid w:val="00757A5C"/>
    <w:rsid w:val="0076528D"/>
    <w:rsid w:val="00815833"/>
    <w:rsid w:val="0083375D"/>
    <w:rsid w:val="00836CCC"/>
    <w:rsid w:val="00880045"/>
    <w:rsid w:val="00887886"/>
    <w:rsid w:val="008A1C67"/>
    <w:rsid w:val="008B4CC4"/>
    <w:rsid w:val="008B6C76"/>
    <w:rsid w:val="008F5D12"/>
    <w:rsid w:val="0090423E"/>
    <w:rsid w:val="00974C05"/>
    <w:rsid w:val="0098002B"/>
    <w:rsid w:val="009F2201"/>
    <w:rsid w:val="00A12134"/>
    <w:rsid w:val="00A3760F"/>
    <w:rsid w:val="00A627FA"/>
    <w:rsid w:val="00A71E94"/>
    <w:rsid w:val="00A944C7"/>
    <w:rsid w:val="00AA4A7A"/>
    <w:rsid w:val="00AB011D"/>
    <w:rsid w:val="00AF500D"/>
    <w:rsid w:val="00B27FBC"/>
    <w:rsid w:val="00B5663C"/>
    <w:rsid w:val="00B67311"/>
    <w:rsid w:val="00BF7C72"/>
    <w:rsid w:val="00C30730"/>
    <w:rsid w:val="00C46FF2"/>
    <w:rsid w:val="00C5085B"/>
    <w:rsid w:val="00C565FF"/>
    <w:rsid w:val="00CB45E7"/>
    <w:rsid w:val="00D0631B"/>
    <w:rsid w:val="00D06DE7"/>
    <w:rsid w:val="00D525EA"/>
    <w:rsid w:val="00D65FAD"/>
    <w:rsid w:val="00DB05EC"/>
    <w:rsid w:val="00DB7B9A"/>
    <w:rsid w:val="00DD7402"/>
    <w:rsid w:val="00E005BD"/>
    <w:rsid w:val="00E0068B"/>
    <w:rsid w:val="00E77F60"/>
    <w:rsid w:val="00EF7170"/>
    <w:rsid w:val="00F07392"/>
    <w:rsid w:val="00F373B7"/>
    <w:rsid w:val="00FA3314"/>
    <w:rsid w:val="00FC7FF1"/>
    <w:rsid w:val="00FF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4101"/>
  <w15:chartTrackingRefBased/>
  <w15:docId w15:val="{AE3698BF-8455-4216-9442-D32767EF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árrafos"/>
    <w:qFormat/>
    <w:rsid w:val="00AB011D"/>
    <w:pPr>
      <w:spacing w:before="240" w:after="240" w:line="360" w:lineRule="auto"/>
      <w:jc w:val="both"/>
    </w:pPr>
    <w:rPr>
      <w:rFonts w:ascii="Arial" w:hAnsi="Arial"/>
      <w:sz w:val="24"/>
    </w:rPr>
  </w:style>
  <w:style w:type="paragraph" w:styleId="Ttulo1">
    <w:name w:val="heading 1"/>
    <w:aliases w:val="Capitulos"/>
    <w:basedOn w:val="Normal"/>
    <w:next w:val="Normal"/>
    <w:link w:val="Ttulo1Car"/>
    <w:uiPriority w:val="9"/>
    <w:qFormat/>
    <w:rsid w:val="00015513"/>
    <w:pPr>
      <w:keepNext/>
      <w:keepLines/>
      <w:outlineLvl w:val="0"/>
    </w:pPr>
    <w:rPr>
      <w:rFonts w:eastAsiaTheme="majorEastAsia" w:cstheme="majorBidi"/>
      <w:b/>
      <w:color w:val="000000" w:themeColor="text1"/>
      <w:szCs w:val="32"/>
    </w:rPr>
  </w:style>
  <w:style w:type="paragraph" w:styleId="Ttulo2">
    <w:name w:val="heading 2"/>
    <w:aliases w:val="Titulos"/>
    <w:basedOn w:val="Normal"/>
    <w:next w:val="Normal"/>
    <w:link w:val="Ttulo2Car"/>
    <w:uiPriority w:val="9"/>
    <w:unhideWhenUsed/>
    <w:qFormat/>
    <w:rsid w:val="00AB011D"/>
    <w:pPr>
      <w:keepNext/>
      <w:keepLines/>
      <w:outlineLvl w:val="1"/>
    </w:pPr>
    <w:rPr>
      <w:rFonts w:eastAsiaTheme="majorEastAsia" w:cstheme="majorBidi"/>
      <w:b/>
      <w:color w:val="000000" w:themeColor="text1"/>
      <w:szCs w:val="26"/>
    </w:rPr>
  </w:style>
  <w:style w:type="paragraph" w:styleId="Ttulo3">
    <w:name w:val="heading 3"/>
    <w:basedOn w:val="Normal"/>
    <w:next w:val="Normal"/>
    <w:link w:val="Ttulo3Car"/>
    <w:uiPriority w:val="9"/>
    <w:semiHidden/>
    <w:unhideWhenUsed/>
    <w:rsid w:val="0070149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rsid w:val="0068670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6704"/>
    <w:rPr>
      <w:rFonts w:eastAsiaTheme="minorEastAsia"/>
      <w:lang w:eastAsia="es-MX"/>
    </w:rPr>
  </w:style>
  <w:style w:type="character" w:customStyle="1" w:styleId="Ttulo1Car">
    <w:name w:val="Título 1 Car"/>
    <w:aliases w:val="Capitulos Car"/>
    <w:basedOn w:val="Fuentedeprrafopredeter"/>
    <w:link w:val="Ttulo1"/>
    <w:uiPriority w:val="9"/>
    <w:rsid w:val="00015513"/>
    <w:rPr>
      <w:rFonts w:ascii="Arial" w:eastAsiaTheme="majorEastAsia" w:hAnsi="Arial" w:cstheme="majorBidi"/>
      <w:b/>
      <w:color w:val="000000" w:themeColor="text1"/>
      <w:sz w:val="24"/>
      <w:szCs w:val="32"/>
    </w:rPr>
  </w:style>
  <w:style w:type="paragraph" w:styleId="Encabezado">
    <w:name w:val="header"/>
    <w:basedOn w:val="Normal"/>
    <w:link w:val="EncabezadoCar"/>
    <w:uiPriority w:val="99"/>
    <w:unhideWhenUsed/>
    <w:rsid w:val="003A5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3E2"/>
    <w:rPr>
      <w:rFonts w:ascii="Arial" w:hAnsi="Arial"/>
    </w:rPr>
  </w:style>
  <w:style w:type="paragraph" w:styleId="Piedepgina">
    <w:name w:val="footer"/>
    <w:basedOn w:val="Normal"/>
    <w:link w:val="PiedepginaCar"/>
    <w:uiPriority w:val="99"/>
    <w:unhideWhenUsed/>
    <w:rsid w:val="003A5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3E2"/>
    <w:rPr>
      <w:rFonts w:ascii="Arial" w:hAnsi="Arial"/>
    </w:rPr>
  </w:style>
  <w:style w:type="paragraph" w:styleId="TtuloTDC">
    <w:name w:val="TOC Heading"/>
    <w:basedOn w:val="Ttulo1"/>
    <w:next w:val="Normal"/>
    <w:uiPriority w:val="39"/>
    <w:unhideWhenUsed/>
    <w:rsid w:val="008A1C67"/>
    <w:pPr>
      <w:jc w:val="left"/>
      <w:outlineLvl w:val="9"/>
    </w:pPr>
    <w:rPr>
      <w:rFonts w:asciiTheme="majorHAnsi" w:hAnsiTheme="majorHAnsi"/>
      <w:b w:val="0"/>
      <w:caps/>
      <w:color w:val="2E74B5" w:themeColor="accent1" w:themeShade="BF"/>
      <w:sz w:val="32"/>
      <w:lang w:eastAsia="es-MX"/>
    </w:rPr>
  </w:style>
  <w:style w:type="character" w:customStyle="1" w:styleId="Ttulo2Car">
    <w:name w:val="Título 2 Car"/>
    <w:aliases w:val="Titulos Car"/>
    <w:basedOn w:val="Fuentedeprrafopredeter"/>
    <w:link w:val="Ttulo2"/>
    <w:uiPriority w:val="9"/>
    <w:rsid w:val="00AB011D"/>
    <w:rPr>
      <w:rFonts w:ascii="Arial" w:eastAsiaTheme="majorEastAsia" w:hAnsi="Arial" w:cstheme="majorBidi"/>
      <w:b/>
      <w:color w:val="000000" w:themeColor="text1"/>
      <w:sz w:val="24"/>
      <w:szCs w:val="26"/>
    </w:rPr>
  </w:style>
  <w:style w:type="paragraph" w:styleId="TDC1">
    <w:name w:val="toc 1"/>
    <w:basedOn w:val="Normal"/>
    <w:next w:val="Normal"/>
    <w:autoRedefine/>
    <w:uiPriority w:val="39"/>
    <w:unhideWhenUsed/>
    <w:rsid w:val="00E005BD"/>
    <w:pPr>
      <w:spacing w:after="100" w:line="240" w:lineRule="auto"/>
    </w:pPr>
    <w:rPr>
      <w:b/>
      <w:sz w:val="28"/>
    </w:rPr>
  </w:style>
  <w:style w:type="paragraph" w:styleId="TDC2">
    <w:name w:val="toc 2"/>
    <w:basedOn w:val="Normal"/>
    <w:next w:val="Normal"/>
    <w:autoRedefine/>
    <w:uiPriority w:val="39"/>
    <w:unhideWhenUsed/>
    <w:rsid w:val="008F5D12"/>
    <w:pPr>
      <w:spacing w:after="100"/>
      <w:ind w:left="240"/>
    </w:pPr>
  </w:style>
  <w:style w:type="character" w:styleId="Hipervnculo">
    <w:name w:val="Hyperlink"/>
    <w:basedOn w:val="Fuentedeprrafopredeter"/>
    <w:uiPriority w:val="99"/>
    <w:unhideWhenUsed/>
    <w:rsid w:val="008F5D12"/>
    <w:rPr>
      <w:color w:val="0563C1" w:themeColor="hyperlink"/>
      <w:u w:val="single"/>
    </w:rPr>
  </w:style>
  <w:style w:type="paragraph" w:styleId="TDC3">
    <w:name w:val="toc 3"/>
    <w:basedOn w:val="Normal"/>
    <w:next w:val="Normal"/>
    <w:autoRedefine/>
    <w:uiPriority w:val="39"/>
    <w:unhideWhenUsed/>
    <w:rsid w:val="00E0068B"/>
    <w:pPr>
      <w:spacing w:before="0" w:after="100" w:line="259" w:lineRule="auto"/>
      <w:ind w:left="440"/>
      <w:jc w:val="left"/>
    </w:pPr>
    <w:rPr>
      <w:rFonts w:eastAsiaTheme="minorEastAsia" w:cs="Times New Roman"/>
      <w:lang w:eastAsia="es-MX"/>
    </w:rPr>
  </w:style>
  <w:style w:type="paragraph" w:customStyle="1" w:styleId="Sub11">
    <w:name w:val="Sub 1.1.."/>
    <w:basedOn w:val="Ttulo3"/>
    <w:link w:val="Sub11Car"/>
    <w:qFormat/>
    <w:rsid w:val="0076528D"/>
    <w:rPr>
      <w:rFonts w:ascii="Arial" w:hAnsi="Arial"/>
      <w:b/>
      <w:i/>
      <w:color w:val="000000" w:themeColor="text1"/>
    </w:rPr>
  </w:style>
  <w:style w:type="character" w:customStyle="1" w:styleId="Sub11Car">
    <w:name w:val="Sub 1.1.. Car"/>
    <w:basedOn w:val="Ttulo2Car"/>
    <w:link w:val="Sub11"/>
    <w:rsid w:val="0076528D"/>
    <w:rPr>
      <w:rFonts w:ascii="Arial" w:eastAsiaTheme="majorEastAsia" w:hAnsi="Arial" w:cstheme="majorBidi"/>
      <w:b/>
      <w:i/>
      <w:color w:val="000000" w:themeColor="text1"/>
      <w:sz w:val="24"/>
      <w:szCs w:val="24"/>
    </w:rPr>
  </w:style>
  <w:style w:type="character" w:customStyle="1" w:styleId="Ttulo3Car">
    <w:name w:val="Título 3 Car"/>
    <w:basedOn w:val="Fuentedeprrafopredeter"/>
    <w:link w:val="Ttulo3"/>
    <w:uiPriority w:val="9"/>
    <w:semiHidden/>
    <w:rsid w:val="00701497"/>
    <w:rPr>
      <w:rFonts w:asciiTheme="majorHAnsi" w:eastAsiaTheme="majorEastAsia" w:hAnsiTheme="majorHAnsi" w:cstheme="majorBidi"/>
      <w:color w:val="1F4D78" w:themeColor="accent1" w:themeShade="7F"/>
      <w:sz w:val="24"/>
      <w:szCs w:val="24"/>
    </w:rPr>
  </w:style>
  <w:style w:type="paragraph" w:styleId="Subttulo">
    <w:name w:val="Subtitle"/>
    <w:basedOn w:val="Normal"/>
    <w:next w:val="Normal"/>
    <w:link w:val="SubttuloCar"/>
    <w:rsid w:val="00012B70"/>
    <w:pPr>
      <w:jc w:val="left"/>
    </w:pPr>
    <w:rPr>
      <w:rFonts w:eastAsia="Times New Roman" w:cs="Arial"/>
      <w:b/>
      <w:szCs w:val="28"/>
      <w:lang w:eastAsia="es-ES"/>
    </w:rPr>
  </w:style>
  <w:style w:type="character" w:customStyle="1" w:styleId="SubttuloCar">
    <w:name w:val="Subtítulo Car"/>
    <w:basedOn w:val="Fuentedeprrafopredeter"/>
    <w:link w:val="Subttulo"/>
    <w:rsid w:val="00012B70"/>
    <w:rPr>
      <w:rFonts w:ascii="Arial" w:eastAsia="Times New Roman" w:hAnsi="Arial" w:cs="Arial"/>
      <w:b/>
      <w:sz w:val="24"/>
      <w:szCs w:val="28"/>
      <w:lang w:eastAsia="es-ES"/>
    </w:rPr>
  </w:style>
  <w:style w:type="table" w:styleId="Tablaconcuadrcula">
    <w:name w:val="Table Grid"/>
    <w:basedOn w:val="Tablanormal"/>
    <w:rsid w:val="00012B70"/>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2B70"/>
    <w:pPr>
      <w:ind w:left="720"/>
      <w:contextualSpacing/>
    </w:pPr>
  </w:style>
  <w:style w:type="character" w:styleId="nfasissutil">
    <w:name w:val="Subtle Emphasis"/>
    <w:aliases w:val="Fotos descripcion"/>
    <w:basedOn w:val="Fuentedeprrafopredeter"/>
    <w:uiPriority w:val="19"/>
    <w:qFormat/>
    <w:rsid w:val="00BF7C72"/>
    <w:rPr>
      <w:rFonts w:ascii="Arial" w:hAnsi="Arial"/>
      <w:i w:val="0"/>
      <w:iCs/>
      <w:color w:val="404040" w:themeColor="text1" w:themeTint="BF"/>
      <w:sz w:val="20"/>
    </w:rPr>
  </w:style>
  <w:style w:type="character" w:styleId="nfasis">
    <w:name w:val="Emphasis"/>
    <w:aliases w:val="Recuperado de"/>
    <w:basedOn w:val="Fuentedeprrafopredeter"/>
    <w:uiPriority w:val="20"/>
    <w:qFormat/>
    <w:rsid w:val="00BF7C72"/>
    <w:rPr>
      <w:rFonts w:ascii="Arial" w:hAnsi="Arial"/>
      <w:b w:val="0"/>
      <w:i w:val="0"/>
      <w:iCs/>
      <w:sz w:val="16"/>
    </w:rPr>
  </w:style>
  <w:style w:type="character" w:styleId="Mencinsinresolver">
    <w:name w:val="Unresolved Mention"/>
    <w:basedOn w:val="Fuentedeprrafopredeter"/>
    <w:uiPriority w:val="99"/>
    <w:semiHidden/>
    <w:unhideWhenUsed/>
    <w:rsid w:val="008B6C76"/>
    <w:rPr>
      <w:color w:val="605E5C"/>
      <w:shd w:val="clear" w:color="auto" w:fill="E1DFDD"/>
    </w:rPr>
  </w:style>
  <w:style w:type="paragraph" w:customStyle="1" w:styleId="Vietas">
    <w:name w:val="Viñetas"/>
    <w:basedOn w:val="Prrafodelista"/>
    <w:qFormat/>
    <w:rsid w:val="00FF7787"/>
    <w:pPr>
      <w:numPr>
        <w:numId w:val="11"/>
      </w:numPr>
      <w:ind w:left="714" w:hanging="357"/>
    </w:pPr>
  </w:style>
  <w:style w:type="paragraph" w:styleId="Textodeglobo">
    <w:name w:val="Balloon Text"/>
    <w:basedOn w:val="Normal"/>
    <w:link w:val="TextodegloboCar"/>
    <w:uiPriority w:val="99"/>
    <w:semiHidden/>
    <w:unhideWhenUsed/>
    <w:rsid w:val="00062554"/>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B80D-3EE0-4756-A002-5D81BC06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16</Pages>
  <Words>1829</Words>
  <Characters>10063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O Arciniega</dc:creator>
  <cp:keywords/>
  <dc:description/>
  <cp:lastModifiedBy>Fernando O Arciniega</cp:lastModifiedBy>
  <cp:revision>56</cp:revision>
  <cp:lastPrinted>2020-02-02T06:31:00Z</cp:lastPrinted>
  <dcterms:created xsi:type="dcterms:W3CDTF">2019-02-19T13:10:00Z</dcterms:created>
  <dcterms:modified xsi:type="dcterms:W3CDTF">2020-02-02T06:38:00Z</dcterms:modified>
</cp:coreProperties>
</file>