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8E802" w14:textId="028A1E12" w:rsidR="00D71641" w:rsidRPr="004A4E24" w:rsidRDefault="009E0380" w:rsidP="00187F2C">
      <w:pPr>
        <w:widowControl w:val="0"/>
        <w:pBdr>
          <w:top w:val="nil"/>
          <w:left w:val="nil"/>
          <w:bottom w:val="nil"/>
          <w:right w:val="nil"/>
          <w:between w:val="nil"/>
        </w:pBdr>
        <w:spacing w:after="0" w:line="276" w:lineRule="auto"/>
        <w:jc w:val="center"/>
        <w:rPr>
          <w:rFonts w:ascii="Arial" w:eastAsia="Arial" w:hAnsi="Arial" w:cs="Arial"/>
          <w:b/>
        </w:rPr>
      </w:pPr>
      <w:r>
        <w:pict w14:anchorId="06E920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50pt;height:50pt;z-index:251659264;visibility:hidden">
            <o:lock v:ext="edit" selection="t"/>
          </v:shape>
        </w:pict>
      </w:r>
      <w:bookmarkStart w:id="0" w:name="_heading=h.gjdgxs" w:colFirst="0" w:colLast="0"/>
      <w:bookmarkEnd w:id="0"/>
      <w:r w:rsidR="002D1F6B">
        <w:rPr>
          <w:rFonts w:ascii="Arial" w:eastAsia="Arial" w:hAnsi="Arial" w:cs="Arial"/>
          <w:b/>
        </w:rPr>
        <w:t>0</w:t>
      </w:r>
      <w:r w:rsidR="00E50959">
        <w:rPr>
          <w:rFonts w:ascii="Arial" w:eastAsia="Arial" w:hAnsi="Arial" w:cs="Arial"/>
          <w:b/>
        </w:rPr>
        <w:t>7. MAPA CONCEPTUAL</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48"/>
        <w:gridCol w:w="1357"/>
        <w:gridCol w:w="992"/>
        <w:gridCol w:w="800"/>
        <w:gridCol w:w="1027"/>
        <w:gridCol w:w="975"/>
        <w:gridCol w:w="900"/>
        <w:gridCol w:w="991"/>
        <w:gridCol w:w="900"/>
        <w:gridCol w:w="900"/>
        <w:gridCol w:w="900"/>
      </w:tblGrid>
      <w:tr w:rsidR="004A4E24" w14:paraId="77FE955E" w14:textId="77777777" w:rsidTr="004A4E24">
        <w:trPr>
          <w:trHeight w:val="492"/>
        </w:trPr>
        <w:tc>
          <w:tcPr>
            <w:tcW w:w="2405" w:type="dxa"/>
            <w:gridSpan w:val="2"/>
            <w:vAlign w:val="center"/>
            <w:hideMark/>
          </w:tcPr>
          <w:p w14:paraId="03FBCA82" w14:textId="77777777" w:rsidR="004A4E24" w:rsidRDefault="004A4E24">
            <w:pPr>
              <w:spacing w:after="120"/>
              <w:rPr>
                <w:rFonts w:ascii="Arial" w:eastAsia="Arial" w:hAnsi="Arial" w:cs="Arial"/>
                <w:b/>
              </w:rPr>
            </w:pPr>
            <w:r>
              <w:rPr>
                <w:rFonts w:ascii="Arial" w:eastAsia="Arial" w:hAnsi="Arial" w:cs="Arial"/>
                <w:b/>
              </w:rPr>
              <w:t>NOMBRE COMPLETO:</w:t>
            </w:r>
          </w:p>
        </w:tc>
        <w:tc>
          <w:tcPr>
            <w:tcW w:w="8385" w:type="dxa"/>
            <w:gridSpan w:val="9"/>
            <w:tcBorders>
              <w:top w:val="nil"/>
              <w:left w:val="nil"/>
              <w:bottom w:val="single" w:sz="4" w:space="0" w:color="auto"/>
              <w:right w:val="nil"/>
            </w:tcBorders>
            <w:vAlign w:val="center"/>
          </w:tcPr>
          <w:p w14:paraId="6D9493FF" w14:textId="77777777" w:rsidR="004A4E24" w:rsidRDefault="004A4E24">
            <w:pPr>
              <w:spacing w:after="120"/>
              <w:rPr>
                <w:rFonts w:ascii="Arial" w:eastAsia="Arial" w:hAnsi="Arial" w:cs="Arial"/>
                <w:b/>
              </w:rPr>
            </w:pPr>
          </w:p>
        </w:tc>
      </w:tr>
      <w:tr w:rsidR="004A4E24" w14:paraId="1EAA39FE" w14:textId="77777777" w:rsidTr="004A4E24">
        <w:trPr>
          <w:trHeight w:val="388"/>
        </w:trPr>
        <w:tc>
          <w:tcPr>
            <w:tcW w:w="1048" w:type="dxa"/>
            <w:vAlign w:val="center"/>
            <w:hideMark/>
          </w:tcPr>
          <w:p w14:paraId="7CB5418A" w14:textId="77777777" w:rsidR="004A4E24" w:rsidRDefault="004A4E24">
            <w:pPr>
              <w:spacing w:after="120"/>
              <w:rPr>
                <w:rFonts w:ascii="Arial" w:eastAsia="Arial" w:hAnsi="Arial" w:cs="Arial"/>
                <w:b/>
              </w:rPr>
            </w:pPr>
            <w:r>
              <w:rPr>
                <w:rFonts w:ascii="Arial" w:eastAsia="Arial" w:hAnsi="Arial" w:cs="Arial"/>
                <w:b/>
              </w:rPr>
              <w:t>GRADO:</w:t>
            </w:r>
          </w:p>
        </w:tc>
        <w:tc>
          <w:tcPr>
            <w:tcW w:w="1357" w:type="dxa"/>
            <w:tcBorders>
              <w:top w:val="nil"/>
              <w:left w:val="nil"/>
              <w:bottom w:val="single" w:sz="4" w:space="0" w:color="auto"/>
              <w:right w:val="nil"/>
            </w:tcBorders>
            <w:vAlign w:val="center"/>
            <w:hideMark/>
          </w:tcPr>
          <w:p w14:paraId="50A037DA" w14:textId="77777777" w:rsidR="004A4E24" w:rsidRDefault="004A4E24">
            <w:pPr>
              <w:spacing w:after="120"/>
              <w:jc w:val="center"/>
              <w:rPr>
                <w:rFonts w:ascii="Arial" w:eastAsia="Arial" w:hAnsi="Arial" w:cs="Arial"/>
                <w:b/>
              </w:rPr>
            </w:pPr>
            <w:r>
              <w:rPr>
                <w:rFonts w:ascii="Arial" w:eastAsia="Arial" w:hAnsi="Arial" w:cs="Arial"/>
                <w:b/>
              </w:rPr>
              <w:t>TERCERO</w:t>
            </w:r>
          </w:p>
        </w:tc>
        <w:tc>
          <w:tcPr>
            <w:tcW w:w="992" w:type="dxa"/>
            <w:tcBorders>
              <w:top w:val="single" w:sz="4" w:space="0" w:color="auto"/>
              <w:left w:val="nil"/>
              <w:bottom w:val="nil"/>
              <w:right w:val="nil"/>
            </w:tcBorders>
            <w:vAlign w:val="center"/>
            <w:hideMark/>
          </w:tcPr>
          <w:p w14:paraId="2D8B959D" w14:textId="77777777" w:rsidR="004A4E24" w:rsidRDefault="004A4E24">
            <w:pPr>
              <w:spacing w:after="120"/>
              <w:jc w:val="right"/>
              <w:rPr>
                <w:rFonts w:ascii="Arial" w:eastAsia="Arial" w:hAnsi="Arial" w:cs="Arial"/>
                <w:b/>
              </w:rPr>
            </w:pPr>
            <w:r>
              <w:rPr>
                <w:rFonts w:ascii="Arial" w:eastAsia="Arial" w:hAnsi="Arial" w:cs="Arial"/>
                <w:b/>
              </w:rPr>
              <w:t>GRUPO:</w:t>
            </w:r>
          </w:p>
        </w:tc>
        <w:tc>
          <w:tcPr>
            <w:tcW w:w="800" w:type="dxa"/>
            <w:tcBorders>
              <w:top w:val="single" w:sz="4" w:space="0" w:color="auto"/>
              <w:left w:val="nil"/>
              <w:bottom w:val="single" w:sz="4" w:space="0" w:color="auto"/>
              <w:right w:val="nil"/>
            </w:tcBorders>
            <w:vAlign w:val="center"/>
            <w:hideMark/>
          </w:tcPr>
          <w:p w14:paraId="5EF785B2" w14:textId="3CF4A9FE" w:rsidR="004A4E24" w:rsidRDefault="004A4E24">
            <w:pPr>
              <w:spacing w:after="120"/>
              <w:jc w:val="center"/>
              <w:rPr>
                <w:rFonts w:ascii="Arial" w:eastAsia="Arial" w:hAnsi="Arial" w:cs="Arial"/>
                <w:b/>
              </w:rPr>
            </w:pPr>
          </w:p>
        </w:tc>
        <w:tc>
          <w:tcPr>
            <w:tcW w:w="1027" w:type="dxa"/>
            <w:tcBorders>
              <w:top w:val="single" w:sz="4" w:space="0" w:color="auto"/>
              <w:left w:val="nil"/>
              <w:bottom w:val="nil"/>
              <w:right w:val="nil"/>
            </w:tcBorders>
            <w:vAlign w:val="center"/>
            <w:hideMark/>
          </w:tcPr>
          <w:p w14:paraId="58D0D973" w14:textId="77777777" w:rsidR="004A4E24" w:rsidRDefault="004A4E24">
            <w:pPr>
              <w:spacing w:after="120"/>
              <w:jc w:val="right"/>
              <w:rPr>
                <w:rFonts w:ascii="Arial" w:eastAsia="Arial" w:hAnsi="Arial" w:cs="Arial"/>
                <w:b/>
              </w:rPr>
            </w:pPr>
            <w:r>
              <w:rPr>
                <w:rFonts w:ascii="Arial" w:eastAsia="Arial" w:hAnsi="Arial" w:cs="Arial"/>
                <w:b/>
              </w:rPr>
              <w:t>FECHA</w:t>
            </w:r>
          </w:p>
        </w:tc>
        <w:tc>
          <w:tcPr>
            <w:tcW w:w="975" w:type="dxa"/>
            <w:tcBorders>
              <w:top w:val="single" w:sz="4" w:space="0" w:color="auto"/>
              <w:left w:val="nil"/>
              <w:bottom w:val="nil"/>
              <w:right w:val="nil"/>
            </w:tcBorders>
            <w:vAlign w:val="center"/>
            <w:hideMark/>
          </w:tcPr>
          <w:p w14:paraId="5F32FE2C" w14:textId="77777777" w:rsidR="004A4E24" w:rsidRDefault="004A4E24">
            <w:pPr>
              <w:spacing w:after="120"/>
              <w:jc w:val="right"/>
              <w:rPr>
                <w:rFonts w:ascii="Arial" w:eastAsia="Arial" w:hAnsi="Arial" w:cs="Arial"/>
                <w:b/>
              </w:rPr>
            </w:pPr>
            <w:r>
              <w:rPr>
                <w:rFonts w:ascii="Arial" w:eastAsia="Arial" w:hAnsi="Arial" w:cs="Arial"/>
                <w:b/>
              </w:rPr>
              <w:t>DIA:</w:t>
            </w:r>
          </w:p>
        </w:tc>
        <w:tc>
          <w:tcPr>
            <w:tcW w:w="900" w:type="dxa"/>
            <w:tcBorders>
              <w:top w:val="single" w:sz="4" w:space="0" w:color="auto"/>
              <w:left w:val="nil"/>
              <w:bottom w:val="single" w:sz="4" w:space="0" w:color="auto"/>
              <w:right w:val="nil"/>
            </w:tcBorders>
            <w:vAlign w:val="center"/>
          </w:tcPr>
          <w:p w14:paraId="424DBF51" w14:textId="77777777" w:rsidR="004A4E24" w:rsidRDefault="004A4E24">
            <w:pPr>
              <w:spacing w:after="120"/>
              <w:jc w:val="center"/>
              <w:rPr>
                <w:rFonts w:ascii="Arial" w:eastAsia="Arial" w:hAnsi="Arial" w:cs="Arial"/>
                <w:b/>
              </w:rPr>
            </w:pPr>
          </w:p>
        </w:tc>
        <w:tc>
          <w:tcPr>
            <w:tcW w:w="991" w:type="dxa"/>
            <w:tcBorders>
              <w:top w:val="single" w:sz="4" w:space="0" w:color="auto"/>
              <w:left w:val="nil"/>
              <w:bottom w:val="nil"/>
              <w:right w:val="nil"/>
            </w:tcBorders>
            <w:vAlign w:val="center"/>
            <w:hideMark/>
          </w:tcPr>
          <w:p w14:paraId="3BB15E64" w14:textId="77777777" w:rsidR="004A4E24" w:rsidRDefault="004A4E24">
            <w:pPr>
              <w:spacing w:after="120"/>
              <w:jc w:val="right"/>
              <w:rPr>
                <w:rFonts w:ascii="Arial" w:eastAsia="Arial" w:hAnsi="Arial" w:cs="Arial"/>
                <w:b/>
              </w:rPr>
            </w:pPr>
            <w:r>
              <w:rPr>
                <w:rFonts w:ascii="Arial" w:eastAsia="Arial" w:hAnsi="Arial" w:cs="Arial"/>
                <w:b/>
              </w:rPr>
              <w:t>MES:</w:t>
            </w:r>
          </w:p>
        </w:tc>
        <w:tc>
          <w:tcPr>
            <w:tcW w:w="900" w:type="dxa"/>
            <w:tcBorders>
              <w:top w:val="single" w:sz="4" w:space="0" w:color="auto"/>
              <w:left w:val="nil"/>
              <w:bottom w:val="single" w:sz="4" w:space="0" w:color="auto"/>
              <w:right w:val="nil"/>
            </w:tcBorders>
            <w:vAlign w:val="center"/>
          </w:tcPr>
          <w:p w14:paraId="1E7F059C" w14:textId="77777777" w:rsidR="004A4E24" w:rsidRDefault="004A4E24">
            <w:pPr>
              <w:spacing w:after="120"/>
              <w:jc w:val="center"/>
              <w:rPr>
                <w:rFonts w:ascii="Arial" w:eastAsia="Arial" w:hAnsi="Arial" w:cs="Arial"/>
                <w:b/>
              </w:rPr>
            </w:pPr>
          </w:p>
        </w:tc>
        <w:tc>
          <w:tcPr>
            <w:tcW w:w="900" w:type="dxa"/>
            <w:tcBorders>
              <w:top w:val="single" w:sz="4" w:space="0" w:color="auto"/>
              <w:left w:val="nil"/>
              <w:bottom w:val="nil"/>
              <w:right w:val="nil"/>
            </w:tcBorders>
            <w:vAlign w:val="center"/>
            <w:hideMark/>
          </w:tcPr>
          <w:p w14:paraId="0A06FF00" w14:textId="77777777" w:rsidR="004A4E24" w:rsidRDefault="004A4E24">
            <w:pPr>
              <w:spacing w:after="120"/>
              <w:jc w:val="center"/>
              <w:rPr>
                <w:rFonts w:ascii="Arial" w:eastAsia="Arial" w:hAnsi="Arial" w:cs="Arial"/>
                <w:b/>
              </w:rPr>
            </w:pPr>
            <w:r>
              <w:rPr>
                <w:rFonts w:ascii="Arial" w:eastAsia="Arial" w:hAnsi="Arial" w:cs="Arial"/>
                <w:b/>
              </w:rPr>
              <w:t>AÑO:</w:t>
            </w:r>
          </w:p>
        </w:tc>
        <w:tc>
          <w:tcPr>
            <w:tcW w:w="900" w:type="dxa"/>
            <w:tcBorders>
              <w:top w:val="single" w:sz="4" w:space="0" w:color="auto"/>
              <w:left w:val="nil"/>
              <w:bottom w:val="single" w:sz="4" w:space="0" w:color="auto"/>
              <w:right w:val="nil"/>
            </w:tcBorders>
          </w:tcPr>
          <w:p w14:paraId="497167DC" w14:textId="77777777" w:rsidR="004A4E24" w:rsidRDefault="004A4E24">
            <w:pPr>
              <w:spacing w:after="120"/>
              <w:jc w:val="center"/>
              <w:rPr>
                <w:rFonts w:ascii="Arial" w:eastAsia="Arial" w:hAnsi="Arial" w:cs="Arial"/>
                <w:b/>
              </w:rPr>
            </w:pPr>
          </w:p>
        </w:tc>
      </w:tr>
    </w:tbl>
    <w:p w14:paraId="136C730C" w14:textId="72FBDCD3" w:rsidR="00B23621" w:rsidRDefault="002E34F3" w:rsidP="00B23621">
      <w:pPr>
        <w:spacing w:after="120" w:line="240" w:lineRule="auto"/>
        <w:jc w:val="center"/>
        <w:rPr>
          <w:rFonts w:ascii="Arial" w:eastAsia="Arial" w:hAnsi="Arial" w:cs="Arial"/>
        </w:rPr>
      </w:pPr>
      <w:r>
        <w:rPr>
          <w:rFonts w:ascii="Arial" w:eastAsia="Arial" w:hAnsi="Arial" w:cs="Arial"/>
          <w:b/>
        </w:rPr>
        <w:t>SEXTO</w:t>
      </w:r>
      <w:r w:rsidR="00B23621">
        <w:rPr>
          <w:rFonts w:ascii="Arial" w:eastAsia="Arial" w:hAnsi="Arial" w:cs="Arial"/>
          <w:b/>
        </w:rPr>
        <w:t xml:space="preserve"> SEMESTRE</w:t>
      </w:r>
    </w:p>
    <w:p w14:paraId="42865F26" w14:textId="08861570" w:rsidR="00B23621" w:rsidRDefault="002E34F3" w:rsidP="00B23621">
      <w:pPr>
        <w:spacing w:after="120" w:line="240" w:lineRule="auto"/>
        <w:rPr>
          <w:rFonts w:ascii="Arial" w:eastAsia="Arial" w:hAnsi="Arial" w:cs="Arial"/>
          <w:b/>
        </w:rPr>
      </w:pPr>
      <w:r w:rsidRPr="002E34F3">
        <w:rPr>
          <w:rFonts w:ascii="Arial" w:eastAsia="Arial" w:hAnsi="Arial" w:cs="Arial"/>
          <w:b/>
        </w:rPr>
        <w:t>MÓDULO V:</w:t>
      </w:r>
      <w:r w:rsidRPr="002E34F3">
        <w:rPr>
          <w:rFonts w:ascii="Arial" w:eastAsia="Arial" w:hAnsi="Arial" w:cs="Arial"/>
          <w:b/>
          <w:u w:val="single"/>
        </w:rPr>
        <w:t xml:space="preserve"> DETERMINA LAS COMPETENCIAS</w:t>
      </w:r>
      <w:r>
        <w:rPr>
          <w:rFonts w:ascii="Arial" w:eastAsia="Arial" w:hAnsi="Arial" w:cs="Arial"/>
          <w:b/>
          <w:u w:val="single"/>
        </w:rPr>
        <w:t xml:space="preserve"> </w:t>
      </w:r>
      <w:r w:rsidRPr="002E34F3">
        <w:rPr>
          <w:rFonts w:ascii="Arial" w:eastAsia="Arial" w:hAnsi="Arial" w:cs="Arial"/>
          <w:b/>
          <w:u w:val="single"/>
        </w:rPr>
        <w:t>PROFESIONALES A TRAVÉS DE LA ESTADÍA</w:t>
      </w:r>
    </w:p>
    <w:p w14:paraId="37FD1773" w14:textId="40B488D9" w:rsidR="00B23621" w:rsidRPr="00C17C16" w:rsidRDefault="00C17C16" w:rsidP="00B23621">
      <w:pPr>
        <w:spacing w:after="120" w:line="240" w:lineRule="auto"/>
        <w:rPr>
          <w:rFonts w:ascii="Arial" w:eastAsia="Arial" w:hAnsi="Arial" w:cs="Arial"/>
          <w:b/>
          <w:u w:val="single"/>
        </w:rPr>
      </w:pPr>
      <w:r>
        <w:rPr>
          <w:rFonts w:ascii="Arial" w:eastAsia="Arial" w:hAnsi="Arial" w:cs="Arial"/>
          <w:b/>
        </w:rPr>
        <w:t xml:space="preserve">DE LA CARRERA: </w:t>
      </w:r>
      <w:r w:rsidR="004A4E24" w:rsidRPr="00C17C16">
        <w:rPr>
          <w:rFonts w:ascii="Arial" w:eastAsia="Arial" w:hAnsi="Arial" w:cs="Arial"/>
          <w:b/>
          <w:u w:val="single"/>
        </w:rPr>
        <w:t>TÉCNICO</w:t>
      </w:r>
      <w:r w:rsidR="00B23621" w:rsidRPr="00C17C16">
        <w:rPr>
          <w:rFonts w:ascii="Arial" w:eastAsia="Arial" w:hAnsi="Arial" w:cs="Arial"/>
          <w:b/>
          <w:u w:val="single"/>
        </w:rPr>
        <w:t xml:space="preserve"> EN </w:t>
      </w:r>
      <w:r w:rsidR="004A4E24" w:rsidRPr="00C17C16">
        <w:rPr>
          <w:rFonts w:ascii="Arial" w:eastAsia="Arial" w:hAnsi="Arial" w:cs="Arial"/>
          <w:b/>
          <w:u w:val="single"/>
        </w:rPr>
        <w:t>INFORMÁTICA</w:t>
      </w:r>
    </w:p>
    <w:p w14:paraId="0416F4B4" w14:textId="77777777" w:rsidR="002E34F3" w:rsidRDefault="00B23621" w:rsidP="00B23621">
      <w:pPr>
        <w:spacing w:after="120" w:line="240" w:lineRule="auto"/>
        <w:rPr>
          <w:rFonts w:ascii="Arial" w:eastAsia="Arial" w:hAnsi="Arial" w:cs="Arial"/>
          <w:b/>
        </w:rPr>
      </w:pPr>
      <w:r>
        <w:rPr>
          <w:rFonts w:ascii="Arial" w:eastAsia="Arial" w:hAnsi="Arial" w:cs="Arial"/>
          <w:b/>
        </w:rPr>
        <w:t>SUBMÓDULO</w:t>
      </w:r>
      <w:r w:rsidR="002E34F3">
        <w:rPr>
          <w:rFonts w:ascii="Arial" w:eastAsia="Arial" w:hAnsi="Arial" w:cs="Arial"/>
          <w:b/>
        </w:rPr>
        <w:t xml:space="preserve"> 1</w:t>
      </w:r>
      <w:r>
        <w:rPr>
          <w:rFonts w:ascii="Arial" w:eastAsia="Arial" w:hAnsi="Arial" w:cs="Arial"/>
          <w:b/>
        </w:rPr>
        <w:t xml:space="preserve">: </w:t>
      </w:r>
      <w:r w:rsidR="002E34F3" w:rsidRPr="002E34F3">
        <w:rPr>
          <w:rFonts w:ascii="Arial" w:eastAsia="Arial" w:hAnsi="Arial" w:cs="Arial"/>
          <w:b/>
          <w:u w:val="single"/>
        </w:rPr>
        <w:t>REALIZA LA ESTADÍA</w:t>
      </w:r>
    </w:p>
    <w:p w14:paraId="03796275" w14:textId="78AE0679" w:rsidR="00B23621" w:rsidRDefault="002E34F3" w:rsidP="00B23621">
      <w:pPr>
        <w:spacing w:after="120" w:line="240" w:lineRule="auto"/>
        <w:rPr>
          <w:rFonts w:ascii="Arial" w:eastAsia="Arial" w:hAnsi="Arial" w:cs="Arial"/>
          <w:b/>
          <w:u w:val="single"/>
        </w:rPr>
      </w:pPr>
      <w:r>
        <w:rPr>
          <w:rFonts w:ascii="Arial" w:eastAsia="Arial" w:hAnsi="Arial" w:cs="Arial"/>
          <w:b/>
        </w:rPr>
        <w:t xml:space="preserve">SUBMÓDULO 2: </w:t>
      </w:r>
      <w:r w:rsidRPr="002E34F3">
        <w:rPr>
          <w:rFonts w:ascii="Arial" w:eastAsia="Arial" w:hAnsi="Arial" w:cs="Arial"/>
          <w:b/>
          <w:u w:val="single"/>
        </w:rPr>
        <w:t>ESTRUCTURA DE LOS ELEMENTOS TEÓRICOS METODOLÓGICOS DEL PAL</w:t>
      </w:r>
    </w:p>
    <w:p w14:paraId="62C2E783" w14:textId="1E5633FB" w:rsidR="00C17C16" w:rsidRDefault="00C17C16" w:rsidP="00B23621">
      <w:pPr>
        <w:spacing w:after="120" w:line="240" w:lineRule="auto"/>
        <w:rPr>
          <w:rFonts w:ascii="Arial" w:eastAsia="Arial" w:hAnsi="Arial" w:cs="Arial"/>
          <w:b/>
        </w:rPr>
      </w:pPr>
    </w:p>
    <w:p w14:paraId="30CFB154" w14:textId="79D19696" w:rsidR="002D0C20" w:rsidRPr="002D0C20" w:rsidRDefault="00AD456B" w:rsidP="00CC032B">
      <w:pPr>
        <w:spacing w:after="120" w:line="240" w:lineRule="auto"/>
        <w:jc w:val="both"/>
        <w:rPr>
          <w:rFonts w:ascii="Arial" w:eastAsia="Arial" w:hAnsi="Arial" w:cs="Arial"/>
        </w:rPr>
      </w:pPr>
      <w:r>
        <w:rPr>
          <w:noProof/>
        </w:rPr>
        <w:drawing>
          <wp:anchor distT="0" distB="0" distL="114300" distR="114300" simplePos="0" relativeHeight="251660288" behindDoc="1" locked="0" layoutInCell="1" allowOverlap="1" wp14:anchorId="03630532" wp14:editId="26A0EE3E">
            <wp:simplePos x="0" y="0"/>
            <wp:positionH relativeFrom="margin">
              <wp:align>center</wp:align>
            </wp:positionH>
            <wp:positionV relativeFrom="paragraph">
              <wp:posOffset>1319530</wp:posOffset>
            </wp:positionV>
            <wp:extent cx="7197347" cy="4328160"/>
            <wp:effectExtent l="0" t="0" r="381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1637" t="1852" r="4442" b="5206"/>
                    <a:stretch>
                      <a:fillRect/>
                    </a:stretch>
                  </pic:blipFill>
                  <pic:spPr bwMode="auto">
                    <a:xfrm>
                      <a:off x="0" y="0"/>
                      <a:ext cx="7197347" cy="43281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D0C20">
        <w:rPr>
          <w:rFonts w:ascii="Arial" w:eastAsia="Arial" w:hAnsi="Arial" w:cs="Arial"/>
          <w:bCs/>
        </w:rPr>
        <w:t xml:space="preserve">INSTRUCCIONES: </w:t>
      </w:r>
      <w:r w:rsidRPr="00AD456B">
        <w:rPr>
          <w:rFonts w:ascii="Arial" w:eastAsia="Arial" w:hAnsi="Arial" w:cs="Arial"/>
          <w:bCs/>
        </w:rPr>
        <w:t>Elabora un Mapa Conceptual para describir una actividad informática que te resultó difícil durante tu estadía. En la burbuja central coloca la actividad principal. En las burbujas grandes alrededor del centro escribe los aspectos más importantes relacionados con esa actividad, como las competencias informáticas que utilizaste, los problemas que enfrentaste, las causas de esas dificultades, los recursos involucrados o las prácticas que hicieron falta. En las burbujas pequeñas agrega detalles concretos de tu experiencia, como ejemplos reales, errores que ocurrieron, pasos que no dominabas, situaciones que complicaron la actividad o habilidades que necesitabas reforzar.</w:t>
      </w:r>
      <w:r w:rsidR="002D0C20">
        <w:rPr>
          <w:rFonts w:ascii="Arial" w:eastAsia="Arial" w:hAnsi="Arial" w:cs="Arial"/>
        </w:rPr>
        <w:tab/>
      </w:r>
    </w:p>
    <w:sectPr w:rsidR="002D0C20" w:rsidRPr="002D0C20">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48EFB" w14:textId="77777777" w:rsidR="009E0380" w:rsidRDefault="009E0380">
      <w:pPr>
        <w:spacing w:after="0" w:line="240" w:lineRule="auto"/>
      </w:pPr>
      <w:r>
        <w:separator/>
      </w:r>
    </w:p>
  </w:endnote>
  <w:endnote w:type="continuationSeparator" w:id="0">
    <w:p w14:paraId="027200E4" w14:textId="77777777" w:rsidR="009E0380" w:rsidRDefault="009E0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Bold">
    <w:altName w:val="Calibri"/>
    <w:charset w:val="00"/>
    <w:family w:val="auto"/>
    <w:pitch w:val="variable"/>
    <w:sig w:usb0="A00000AF" w:usb1="40000048" w:usb2="00000000" w:usb3="00000000" w:csb0="0000011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F675E" w14:textId="77777777" w:rsidR="003A06E1" w:rsidRDefault="003A06E1">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6C288" w14:textId="0254A7C3" w:rsidR="003A06E1" w:rsidRDefault="002D0C20" w:rsidP="008171A2">
    <w:pPr>
      <w:pBdr>
        <w:top w:val="single" w:sz="4" w:space="1" w:color="auto"/>
        <w:left w:val="nil"/>
        <w:bottom w:val="nil"/>
        <w:right w:val="nil"/>
        <w:between w:val="nil"/>
      </w:pBdr>
      <w:tabs>
        <w:tab w:val="center" w:pos="4419"/>
        <w:tab w:val="right" w:pos="8838"/>
      </w:tabs>
      <w:spacing w:after="0" w:line="240" w:lineRule="auto"/>
      <w:jc w:val="right"/>
      <w:rPr>
        <w:color w:val="000000"/>
      </w:rPr>
    </w:pPr>
    <w:r>
      <w:rPr>
        <w:color w:val="000000"/>
      </w:rPr>
      <w:t>0</w:t>
    </w:r>
    <w:r w:rsidR="008171A2" w:rsidRPr="008171A2">
      <w:rPr>
        <w:color w:val="000000"/>
      </w:rPr>
      <w:t>7. MAPA CONCEPTUAL</w:t>
    </w:r>
    <w:r w:rsidR="00CC032B">
      <w:rPr>
        <w:color w:val="000000"/>
      </w:rPr>
      <w:t xml:space="preserve"> - </w:t>
    </w:r>
    <w:r w:rsidR="00CC032B" w:rsidRPr="00CC032B">
      <w:rPr>
        <w:color w:val="000000"/>
      </w:rPr>
      <w:t xml:space="preserve">Página </w:t>
    </w:r>
    <w:r w:rsidR="00CC032B" w:rsidRPr="00CC032B">
      <w:rPr>
        <w:b/>
        <w:bCs/>
        <w:color w:val="000000"/>
      </w:rPr>
      <w:fldChar w:fldCharType="begin"/>
    </w:r>
    <w:r w:rsidR="00CC032B" w:rsidRPr="00CC032B">
      <w:rPr>
        <w:b/>
        <w:bCs/>
        <w:color w:val="000000"/>
      </w:rPr>
      <w:instrText>PAGE  \* Arabic  \* MERGEFORMAT</w:instrText>
    </w:r>
    <w:r w:rsidR="00CC032B" w:rsidRPr="00CC032B">
      <w:rPr>
        <w:b/>
        <w:bCs/>
        <w:color w:val="000000"/>
      </w:rPr>
      <w:fldChar w:fldCharType="separate"/>
    </w:r>
    <w:r w:rsidR="00CC032B" w:rsidRPr="00CC032B">
      <w:rPr>
        <w:b/>
        <w:bCs/>
        <w:color w:val="000000"/>
      </w:rPr>
      <w:t>1</w:t>
    </w:r>
    <w:r w:rsidR="00CC032B" w:rsidRPr="00CC032B">
      <w:rPr>
        <w:b/>
        <w:bCs/>
        <w:color w:val="000000"/>
      </w:rPr>
      <w:fldChar w:fldCharType="end"/>
    </w:r>
    <w:r w:rsidR="00CC032B" w:rsidRPr="00CC032B">
      <w:rPr>
        <w:color w:val="000000"/>
      </w:rPr>
      <w:t xml:space="preserve"> de </w:t>
    </w:r>
    <w:r w:rsidR="00CC032B" w:rsidRPr="00CC032B">
      <w:rPr>
        <w:b/>
        <w:bCs/>
        <w:color w:val="000000"/>
      </w:rPr>
      <w:fldChar w:fldCharType="begin"/>
    </w:r>
    <w:r w:rsidR="00CC032B" w:rsidRPr="00CC032B">
      <w:rPr>
        <w:b/>
        <w:bCs/>
        <w:color w:val="000000"/>
      </w:rPr>
      <w:instrText>NUMPAGES  \* Arabic  \* MERGEFORMAT</w:instrText>
    </w:r>
    <w:r w:rsidR="00CC032B" w:rsidRPr="00CC032B">
      <w:rPr>
        <w:b/>
        <w:bCs/>
        <w:color w:val="000000"/>
      </w:rPr>
      <w:fldChar w:fldCharType="separate"/>
    </w:r>
    <w:r w:rsidR="00CC032B" w:rsidRPr="00CC032B">
      <w:rPr>
        <w:b/>
        <w:bCs/>
        <w:color w:val="000000"/>
      </w:rPr>
      <w:t>2</w:t>
    </w:r>
    <w:r w:rsidR="00CC032B" w:rsidRPr="00CC032B">
      <w:rPr>
        <w:b/>
        <w:bCs/>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AA662" w14:textId="77777777" w:rsidR="003A06E1" w:rsidRDefault="003A06E1">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D3786" w14:textId="77777777" w:rsidR="009E0380" w:rsidRDefault="009E0380">
      <w:pPr>
        <w:spacing w:after="0" w:line="240" w:lineRule="auto"/>
      </w:pPr>
      <w:r>
        <w:separator/>
      </w:r>
    </w:p>
  </w:footnote>
  <w:footnote w:type="continuationSeparator" w:id="0">
    <w:p w14:paraId="751694BF" w14:textId="77777777" w:rsidR="009E0380" w:rsidRDefault="009E03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81EC7" w14:textId="77777777" w:rsidR="003A06E1" w:rsidRDefault="0008050B">
    <w:pPr>
      <w:pBdr>
        <w:top w:val="nil"/>
        <w:left w:val="nil"/>
        <w:bottom w:val="nil"/>
        <w:right w:val="nil"/>
        <w:between w:val="nil"/>
      </w:pBdr>
      <w:tabs>
        <w:tab w:val="center" w:pos="4419"/>
        <w:tab w:val="right" w:pos="8838"/>
      </w:tabs>
      <w:spacing w:after="0" w:line="240" w:lineRule="auto"/>
      <w:rPr>
        <w:color w:val="000000"/>
      </w:rPr>
    </w:pPr>
    <w:r>
      <w:rPr>
        <w:noProof/>
        <w:color w:val="000000"/>
      </w:rPr>
      <mc:AlternateContent>
        <mc:Choice Requires="wps">
          <w:drawing>
            <wp:anchor distT="0" distB="0" distL="0" distR="0" simplePos="0" relativeHeight="251661312" behindDoc="0" locked="0" layoutInCell="1" hidden="0" allowOverlap="1" wp14:anchorId="5B720A4A" wp14:editId="41019532">
              <wp:simplePos x="0" y="0"/>
              <wp:positionH relativeFrom="margin">
                <wp:align>center</wp:align>
              </wp:positionH>
              <wp:positionV relativeFrom="margin">
                <wp:align>center</wp:align>
              </wp:positionV>
              <wp:extent cx="1162050" cy="581025"/>
              <wp:effectExtent l="0" t="0" r="0" b="0"/>
              <wp:wrapSquare wrapText="bothSides" distT="0" distB="0" distL="0" distR="0"/>
              <wp:docPr id="59" name="Rectángulo 59"/>
              <wp:cNvGraphicFramePr/>
              <a:graphic xmlns:a="http://schemas.openxmlformats.org/drawingml/2006/main">
                <a:graphicData uri="http://schemas.microsoft.com/office/word/2010/wordprocessingShape">
                  <wps:wsp>
                    <wps:cNvSpPr/>
                    <wps:spPr>
                      <a:xfrm>
                        <a:off x="4774500" y="3499013"/>
                        <a:ext cx="1143000" cy="561975"/>
                      </a:xfrm>
                      <a:prstGeom prst="rect">
                        <a:avLst/>
                      </a:prstGeom>
                      <a:noFill/>
                      <a:ln>
                        <a:noFill/>
                      </a:ln>
                    </wps:spPr>
                    <wps:txbx>
                      <w:txbxContent>
                        <w:p w14:paraId="631F46C8" w14:textId="77777777" w:rsidR="003A06E1" w:rsidRDefault="0008050B">
                          <w:pPr>
                            <w:spacing w:after="0" w:line="240" w:lineRule="auto"/>
                            <w:jc w:val="center"/>
                            <w:textDirection w:val="btLr"/>
                          </w:pPr>
                          <w:r>
                            <w:rPr>
                              <w:color w:val="C0C0C0"/>
                              <w:sz w:val="144"/>
                            </w:rPr>
                            <w:t>GUNA</w:t>
                          </w:r>
                        </w:p>
                      </w:txbxContent>
                    </wps:txbx>
                    <wps:bodyPr spcFirstLastPara="1" wrap="square" lIns="91425" tIns="91425" rIns="91425" bIns="91425" anchor="ctr" anchorCtr="0">
                      <a:noAutofit/>
                    </wps:bodyPr>
                  </wps:wsp>
                </a:graphicData>
              </a:graphic>
            </wp:anchor>
          </w:drawing>
        </mc:Choice>
        <mc:Fallback>
          <w:pict>
            <v:rect w14:anchorId="5B720A4A" id="Rectángulo 59" o:spid="_x0000_s1026" style="position:absolute;margin-left:0;margin-top:0;width:91.5pt;height:45.75pt;z-index:251661312;visibility:visible;mso-wrap-style:square;mso-wrap-distance-left:0;mso-wrap-distance-top:0;mso-wrap-distance-right:0;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" filled="f" stroked="f">
              <v:textbox inset="2.53958mm,2.53958mm,2.53958mm,2.53958mm">
                <w:txbxContent>
                  <w:p w14:paraId="631F46C8" w14:textId="77777777" w:rsidR="003A06E1" w:rsidRDefault="0008050B">
                    <w:pPr>
                      <w:spacing w:after="0" w:line="240" w:lineRule="auto"/>
                      <w:jc w:val="center"/>
                      <w:textDirection w:val="btLr"/>
                    </w:pPr>
                    <w:r>
                      <w:rPr>
                        <w:color w:val="C0C0C0"/>
                        <w:sz w:val="144"/>
                      </w:rPr>
                      <w:t>GUNA</w:t>
                    </w:r>
                  </w:p>
                </w:txbxContent>
              </v:textbox>
              <w10:wrap type="square"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D01DC" w14:textId="7A8FEAE3" w:rsidR="003A06E1" w:rsidRDefault="001F112D">
    <w:pPr>
      <w:pBdr>
        <w:top w:val="nil"/>
        <w:left w:val="nil"/>
        <w:bottom w:val="nil"/>
        <w:right w:val="nil"/>
        <w:between w:val="nil"/>
      </w:pBdr>
      <w:tabs>
        <w:tab w:val="center" w:pos="4419"/>
        <w:tab w:val="right" w:pos="8838"/>
      </w:tabs>
      <w:spacing w:after="0" w:line="240" w:lineRule="auto"/>
      <w:jc w:val="center"/>
      <w:rPr>
        <w:color w:val="000000"/>
      </w:rPr>
    </w:pPr>
    <w:r>
      <w:rPr>
        <w:noProof/>
      </w:rPr>
      <w:drawing>
        <wp:inline distT="0" distB="0" distL="0" distR="0" wp14:anchorId="7E330338" wp14:editId="55EE95C6">
          <wp:extent cx="6858000" cy="942975"/>
          <wp:effectExtent l="0" t="0" r="0" b="9525"/>
          <wp:docPr id="1944700715" name="Imagen 3"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700715" name="Imagen 3" descr="Imagen que contiene 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6858000" cy="94297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1E9B2" w14:textId="77777777" w:rsidR="003A06E1" w:rsidRDefault="0008050B">
    <w:pPr>
      <w:pBdr>
        <w:top w:val="nil"/>
        <w:left w:val="nil"/>
        <w:bottom w:val="nil"/>
        <w:right w:val="nil"/>
        <w:between w:val="nil"/>
      </w:pBdr>
      <w:tabs>
        <w:tab w:val="center" w:pos="4419"/>
        <w:tab w:val="right" w:pos="8838"/>
      </w:tabs>
      <w:spacing w:after="0" w:line="240" w:lineRule="auto"/>
      <w:rPr>
        <w:color w:val="000000"/>
      </w:rPr>
    </w:pPr>
    <w:r>
      <w:rPr>
        <w:noProof/>
        <w:color w:val="000000"/>
      </w:rPr>
      <mc:AlternateContent>
        <mc:Choice Requires="wps">
          <w:drawing>
            <wp:anchor distT="0" distB="0" distL="114300" distR="114300" simplePos="0" relativeHeight="251660288" behindDoc="0" locked="0" layoutInCell="1" hidden="0" allowOverlap="1" wp14:anchorId="180A19F9" wp14:editId="569311D0">
              <wp:simplePos x="0" y="0"/>
              <wp:positionH relativeFrom="margin">
                <wp:align>center</wp:align>
              </wp:positionH>
              <wp:positionV relativeFrom="margin">
                <wp:align>center</wp:align>
              </wp:positionV>
              <wp:extent cx="1162050" cy="581025"/>
              <wp:effectExtent l="0" t="0" r="0" b="0"/>
              <wp:wrapSquare wrapText="bothSides" distT="0" distB="0" distL="114300" distR="114300"/>
              <wp:docPr id="58" name="Rectángulo 58"/>
              <wp:cNvGraphicFramePr/>
              <a:graphic xmlns:a="http://schemas.openxmlformats.org/drawingml/2006/main">
                <a:graphicData uri="http://schemas.microsoft.com/office/word/2010/wordprocessingShape">
                  <wps:wsp>
                    <wps:cNvSpPr/>
                    <wps:spPr>
                      <a:xfrm>
                        <a:off x="4774500" y="3499013"/>
                        <a:ext cx="1143000" cy="561975"/>
                      </a:xfrm>
                      <a:prstGeom prst="rect">
                        <a:avLst/>
                      </a:prstGeom>
                      <a:noFill/>
                      <a:ln>
                        <a:noFill/>
                      </a:ln>
                    </wps:spPr>
                    <wps:txbx>
                      <w:txbxContent>
                        <w:p w14:paraId="7A32AD01" w14:textId="77777777" w:rsidR="003A06E1" w:rsidRDefault="0008050B">
                          <w:pPr>
                            <w:spacing w:after="0" w:line="240" w:lineRule="auto"/>
                            <w:jc w:val="center"/>
                            <w:textDirection w:val="btLr"/>
                          </w:pPr>
                          <w:r>
                            <w:rPr>
                              <w:color w:val="C0C0C0"/>
                              <w:sz w:val="144"/>
                            </w:rPr>
                            <w:t>GUNA</w:t>
                          </w:r>
                        </w:p>
                      </w:txbxContent>
                    </wps:txbx>
                    <wps:bodyPr spcFirstLastPara="1" wrap="square" lIns="91425" tIns="91425" rIns="91425" bIns="91425" anchor="ctr" anchorCtr="0">
                      <a:noAutofit/>
                    </wps:bodyPr>
                  </wps:wsp>
                </a:graphicData>
              </a:graphic>
            </wp:anchor>
          </w:drawing>
        </mc:Choice>
        <mc:Fallback>
          <w:pict>
            <v:rect w14:anchorId="180A19F9" id="Rectángulo 58" o:spid="_x0000_s1027" style="position:absolute;margin-left:0;margin-top:0;width:91.5pt;height:45.75pt;z-index:251660288;visibility:visible;mso-wrap-style:square;mso-wrap-distance-left:9pt;mso-wrap-distance-top:0;mso-wrap-distance-right:9pt;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" filled="f" stroked="f">
              <v:textbox inset="2.53958mm,2.53958mm,2.53958mm,2.53958mm">
                <w:txbxContent>
                  <w:p w14:paraId="7A32AD01" w14:textId="77777777" w:rsidR="003A06E1" w:rsidRDefault="0008050B">
                    <w:pPr>
                      <w:spacing w:after="0" w:line="240" w:lineRule="auto"/>
                      <w:jc w:val="center"/>
                      <w:textDirection w:val="btLr"/>
                    </w:pPr>
                    <w:r>
                      <w:rPr>
                        <w:color w:val="C0C0C0"/>
                        <w:sz w:val="144"/>
                      </w:rPr>
                      <w:t>GUNA</w:t>
                    </w:r>
                  </w:p>
                </w:txbxContent>
              </v:textbox>
              <w10:wrap type="square"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27E39"/>
    <w:multiLevelType w:val="multilevel"/>
    <w:tmpl w:val="3F5659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D3458CB"/>
    <w:multiLevelType w:val="multilevel"/>
    <w:tmpl w:val="4FE200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B266216"/>
    <w:multiLevelType w:val="multilevel"/>
    <w:tmpl w:val="7D98AA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FD17217"/>
    <w:multiLevelType w:val="hybridMultilevel"/>
    <w:tmpl w:val="C46A9F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5B03809"/>
    <w:multiLevelType w:val="multilevel"/>
    <w:tmpl w:val="C24465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70F4767"/>
    <w:multiLevelType w:val="multilevel"/>
    <w:tmpl w:val="198449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BAC1400"/>
    <w:multiLevelType w:val="multilevel"/>
    <w:tmpl w:val="F0EAD98C"/>
    <w:lvl w:ilvl="0">
      <w:start w:val="1"/>
      <w:numFmt w:val="bullet"/>
      <w:lvlText w:val="●"/>
      <w:lvlJc w:val="left"/>
      <w:pPr>
        <w:ind w:left="1428" w:hanging="360"/>
      </w:pPr>
      <w:rPr>
        <w:rFonts w:ascii="Noto Sans Symbols" w:eastAsia="Noto Sans Symbols" w:hAnsi="Noto Sans Symbols" w:cs="Noto Sans Symbols"/>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7" w15:restartNumberingAfterBreak="0">
    <w:nsid w:val="5D967C11"/>
    <w:multiLevelType w:val="multilevel"/>
    <w:tmpl w:val="F7A876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E621AC7"/>
    <w:multiLevelType w:val="multilevel"/>
    <w:tmpl w:val="1910D3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A9F14A0"/>
    <w:multiLevelType w:val="multilevel"/>
    <w:tmpl w:val="EE90B4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2C13726"/>
    <w:multiLevelType w:val="multilevel"/>
    <w:tmpl w:val="BDB0B3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3B650D4"/>
    <w:multiLevelType w:val="multilevel"/>
    <w:tmpl w:val="5D4C8256"/>
    <w:lvl w:ilvl="0">
      <w:start w:val="7"/>
      <w:numFmt w:val="bullet"/>
      <w:lvlText w:val="-"/>
      <w:lvlJc w:val="left"/>
      <w:pPr>
        <w:ind w:left="1068" w:hanging="360"/>
      </w:pPr>
      <w:rPr>
        <w:rFonts w:ascii="Calibri" w:eastAsia="Calibri" w:hAnsi="Calibri" w:cs="Calibri"/>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num w:numId="1" w16cid:durableId="935793102">
    <w:abstractNumId w:val="0"/>
  </w:num>
  <w:num w:numId="2" w16cid:durableId="1325670263">
    <w:abstractNumId w:val="3"/>
  </w:num>
  <w:num w:numId="3" w16cid:durableId="1698971844">
    <w:abstractNumId w:val="6"/>
  </w:num>
  <w:num w:numId="4" w16cid:durableId="1261329997">
    <w:abstractNumId w:val="5"/>
  </w:num>
  <w:num w:numId="5" w16cid:durableId="1121268618">
    <w:abstractNumId w:val="8"/>
  </w:num>
  <w:num w:numId="6" w16cid:durableId="1575771733">
    <w:abstractNumId w:val="11"/>
  </w:num>
  <w:num w:numId="7" w16cid:durableId="77559210">
    <w:abstractNumId w:val="4"/>
  </w:num>
  <w:num w:numId="8" w16cid:durableId="1966159657">
    <w:abstractNumId w:val="10"/>
  </w:num>
  <w:num w:numId="9" w16cid:durableId="2069449094">
    <w:abstractNumId w:val="2"/>
  </w:num>
  <w:num w:numId="10" w16cid:durableId="388501313">
    <w:abstractNumId w:val="7"/>
  </w:num>
  <w:num w:numId="11" w16cid:durableId="1215891093">
    <w:abstractNumId w:val="1"/>
  </w:num>
  <w:num w:numId="12" w16cid:durableId="7541293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6E1"/>
    <w:rsid w:val="0008050B"/>
    <w:rsid w:val="00120BD3"/>
    <w:rsid w:val="00187F2C"/>
    <w:rsid w:val="001C34A1"/>
    <w:rsid w:val="001E02A2"/>
    <w:rsid w:val="001F112D"/>
    <w:rsid w:val="0028085C"/>
    <w:rsid w:val="002D0C20"/>
    <w:rsid w:val="002D1F6B"/>
    <w:rsid w:val="002E34F3"/>
    <w:rsid w:val="00367EE8"/>
    <w:rsid w:val="003A06E1"/>
    <w:rsid w:val="003D372B"/>
    <w:rsid w:val="003F14BB"/>
    <w:rsid w:val="004302B0"/>
    <w:rsid w:val="00453AEB"/>
    <w:rsid w:val="00457A17"/>
    <w:rsid w:val="00492DEA"/>
    <w:rsid w:val="004A2463"/>
    <w:rsid w:val="004A4E24"/>
    <w:rsid w:val="004C2892"/>
    <w:rsid w:val="00513664"/>
    <w:rsid w:val="005504D1"/>
    <w:rsid w:val="005543FE"/>
    <w:rsid w:val="00594C7F"/>
    <w:rsid w:val="005A5280"/>
    <w:rsid w:val="005D2BB2"/>
    <w:rsid w:val="00620F3F"/>
    <w:rsid w:val="00725A8A"/>
    <w:rsid w:val="007B6D51"/>
    <w:rsid w:val="007C0ECE"/>
    <w:rsid w:val="007F6A49"/>
    <w:rsid w:val="008171A2"/>
    <w:rsid w:val="008434C7"/>
    <w:rsid w:val="008C3619"/>
    <w:rsid w:val="008F5614"/>
    <w:rsid w:val="00903FBC"/>
    <w:rsid w:val="0091608A"/>
    <w:rsid w:val="00967657"/>
    <w:rsid w:val="009A1F82"/>
    <w:rsid w:val="009E0380"/>
    <w:rsid w:val="00A02500"/>
    <w:rsid w:val="00A071A9"/>
    <w:rsid w:val="00A3216F"/>
    <w:rsid w:val="00A80C6E"/>
    <w:rsid w:val="00AD456B"/>
    <w:rsid w:val="00AE0F31"/>
    <w:rsid w:val="00B11747"/>
    <w:rsid w:val="00B129BC"/>
    <w:rsid w:val="00B23621"/>
    <w:rsid w:val="00B30C3C"/>
    <w:rsid w:val="00B82CF4"/>
    <w:rsid w:val="00C13298"/>
    <w:rsid w:val="00C17C16"/>
    <w:rsid w:val="00C815FE"/>
    <w:rsid w:val="00C91697"/>
    <w:rsid w:val="00CC032B"/>
    <w:rsid w:val="00D71641"/>
    <w:rsid w:val="00E07831"/>
    <w:rsid w:val="00E50959"/>
    <w:rsid w:val="00EB752C"/>
    <w:rsid w:val="00F42584"/>
    <w:rsid w:val="00F551D7"/>
    <w:rsid w:val="00F6253B"/>
    <w:rsid w:val="00F90C19"/>
    <w:rsid w:val="00FB27D4"/>
    <w:rsid w:val="00FD519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C61CE51"/>
  <w15:docId w15:val="{71CF8069-FAFF-42A1-B02D-3E782DFCA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3CF"/>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styleId="Tablaconcuadrcula">
    <w:name w:val="Table Grid"/>
    <w:basedOn w:val="Tablanormal"/>
    <w:uiPriority w:val="39"/>
    <w:rsid w:val="003C33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3C33CF"/>
    <w:pPr>
      <w:ind w:left="720"/>
      <w:contextualSpacing/>
    </w:pPr>
  </w:style>
  <w:style w:type="paragraph" w:styleId="Encabezado">
    <w:name w:val="header"/>
    <w:basedOn w:val="Normal"/>
    <w:link w:val="EncabezadoCar"/>
    <w:uiPriority w:val="99"/>
    <w:unhideWhenUsed/>
    <w:rsid w:val="003C33C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C33CF"/>
  </w:style>
  <w:style w:type="paragraph" w:styleId="Piedepgina">
    <w:name w:val="footer"/>
    <w:basedOn w:val="Normal"/>
    <w:link w:val="PiedepginaCar"/>
    <w:uiPriority w:val="99"/>
    <w:unhideWhenUsed/>
    <w:rsid w:val="003C33C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C33CF"/>
  </w:style>
  <w:style w:type="paragraph" w:styleId="Textodeglobo">
    <w:name w:val="Balloon Text"/>
    <w:basedOn w:val="Normal"/>
    <w:link w:val="TextodegloboCar"/>
    <w:uiPriority w:val="99"/>
    <w:semiHidden/>
    <w:unhideWhenUsed/>
    <w:rsid w:val="003C33C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C33CF"/>
    <w:rPr>
      <w:rFonts w:ascii="Segoe UI" w:hAnsi="Segoe UI" w:cs="Segoe UI"/>
      <w:sz w:val="18"/>
      <w:szCs w:val="18"/>
    </w:rPr>
  </w:style>
  <w:style w:type="paragraph" w:styleId="NormalWeb">
    <w:name w:val="Normal (Web)"/>
    <w:basedOn w:val="Normal"/>
    <w:uiPriority w:val="99"/>
    <w:semiHidden/>
    <w:unhideWhenUsed/>
    <w:rsid w:val="003C33CF"/>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Default">
    <w:name w:val="Default"/>
    <w:rsid w:val="003C33CF"/>
    <w:pPr>
      <w:autoSpaceDE w:val="0"/>
      <w:autoSpaceDN w:val="0"/>
      <w:adjustRightInd w:val="0"/>
      <w:spacing w:after="0" w:line="240" w:lineRule="auto"/>
    </w:pPr>
    <w:rPr>
      <w:rFonts w:ascii="Gotham Bold" w:hAnsi="Gotham Bold" w:cs="Gotham Bold"/>
      <w:color w:val="000000"/>
      <w:sz w:val="24"/>
      <w:szCs w:val="24"/>
    </w:rPr>
  </w:style>
  <w:style w:type="table" w:styleId="Tablaconcuadrculaclara">
    <w:name w:val="Grid Table Light"/>
    <w:basedOn w:val="Tablanormal"/>
    <w:uiPriority w:val="40"/>
    <w:rsid w:val="003C33C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4-nfasis6">
    <w:name w:val="Grid Table 4 Accent 6"/>
    <w:basedOn w:val="Tablanormal"/>
    <w:uiPriority w:val="49"/>
    <w:rsid w:val="001C590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style>
  <w:style w:type="table" w:customStyle="1" w:styleId="a2">
    <w:basedOn w:val="TableNormal0"/>
    <w:pPr>
      <w:spacing w:after="0" w:line="240" w:lineRule="auto"/>
    </w:pPr>
    <w:tblPr>
      <w:tblStyleRowBandSize w:val="1"/>
      <w:tblStyleColBandSize w:val="1"/>
      <w:tblCellMar>
        <w:left w:w="108" w:type="dxa"/>
        <w:right w:w="108" w:type="dxa"/>
      </w:tblCellMar>
    </w:tblPr>
  </w:style>
  <w:style w:type="table" w:customStyle="1" w:styleId="a3">
    <w:basedOn w:val="TableNormal0"/>
    <w:pPr>
      <w:spacing w:after="0" w:line="240" w:lineRule="auto"/>
    </w:pPr>
    <w:tblPr>
      <w:tblStyleRowBandSize w:val="1"/>
      <w:tblStyleColBandSize w:val="1"/>
      <w:tblCellMar>
        <w:left w:w="108" w:type="dxa"/>
        <w:right w:w="108" w:type="dxa"/>
      </w:tblCellMar>
    </w:tblPr>
  </w:style>
  <w:style w:type="table" w:customStyle="1" w:styleId="a4">
    <w:basedOn w:val="TableNormal0"/>
    <w:pPr>
      <w:spacing w:after="0" w:line="240" w:lineRule="auto"/>
    </w:pPr>
    <w:tblPr>
      <w:tblStyleRowBandSize w:val="1"/>
      <w:tblStyleColBandSize w:val="1"/>
      <w:tblCellMar>
        <w:left w:w="108" w:type="dxa"/>
        <w:right w:w="108" w:type="dxa"/>
      </w:tblCellMar>
    </w:tblPr>
  </w:style>
  <w:style w:type="table" w:customStyle="1" w:styleId="a5">
    <w:basedOn w:val="TableNormal0"/>
    <w:pPr>
      <w:spacing w:after="0" w:line="240" w:lineRule="auto"/>
    </w:pPr>
    <w:tblPr>
      <w:tblStyleRowBandSize w:val="1"/>
      <w:tblStyleColBandSize w:val="1"/>
      <w:tblCellMar>
        <w:left w:w="108" w:type="dxa"/>
        <w:right w:w="108" w:type="dxa"/>
      </w:tblCellMar>
    </w:tblPr>
  </w:style>
  <w:style w:type="table" w:customStyle="1" w:styleId="a6">
    <w:basedOn w:val="TableNormal0"/>
    <w:pPr>
      <w:spacing w:after="0" w:line="240" w:lineRule="auto"/>
    </w:pPr>
    <w:tblPr>
      <w:tblStyleRowBandSize w:val="1"/>
      <w:tblStyleColBandSize w:val="1"/>
      <w:tblCellMar>
        <w:left w:w="108" w:type="dxa"/>
        <w:right w:w="108" w:type="dxa"/>
      </w:tblCellMar>
    </w:tblPr>
  </w:style>
  <w:style w:type="table" w:customStyle="1" w:styleId="a7">
    <w:basedOn w:val="TableNormal0"/>
    <w:pPr>
      <w:spacing w:after="0" w:line="240" w:lineRule="auto"/>
    </w:pPr>
    <w:tblPr>
      <w:tblStyleRowBandSize w:val="1"/>
      <w:tblStyleColBandSize w:val="1"/>
      <w:tblCellMar>
        <w:left w:w="108" w:type="dxa"/>
        <w:right w:w="108" w:type="dxa"/>
      </w:tblCellMar>
    </w:tblPr>
  </w:style>
  <w:style w:type="table" w:customStyle="1" w:styleId="a8">
    <w:basedOn w:val="TableNormal0"/>
    <w:pPr>
      <w:spacing w:after="0" w:line="240" w:lineRule="auto"/>
    </w:pPr>
    <w:tblPr>
      <w:tblStyleRowBandSize w:val="1"/>
      <w:tblStyleColBandSize w:val="1"/>
      <w:tblCellMar>
        <w:left w:w="108" w:type="dxa"/>
        <w:right w:w="108" w:type="dxa"/>
      </w:tblCellMar>
    </w:tblPr>
  </w:style>
  <w:style w:type="table" w:customStyle="1" w:styleId="a9">
    <w:basedOn w:val="TableNormal0"/>
    <w:tblPr>
      <w:tblStyleRowBandSize w:val="1"/>
      <w:tblStyleColBandSize w:val="1"/>
      <w:tblCellMar>
        <w:left w:w="70" w:type="dxa"/>
        <w:right w:w="70" w:type="dxa"/>
      </w:tblCellMar>
    </w:tblPr>
  </w:style>
  <w:style w:type="table" w:customStyle="1" w:styleId="aa">
    <w:basedOn w:val="TableNormal0"/>
    <w:tblPr>
      <w:tblStyleRowBandSize w:val="1"/>
      <w:tblStyleColBandSize w:val="1"/>
      <w:tblCellMar>
        <w:left w:w="115" w:type="dxa"/>
        <w:right w:w="115" w:type="dxa"/>
      </w:tblCellMar>
    </w:tbl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pPr>
      <w:spacing w:after="0" w:line="240" w:lineRule="auto"/>
    </w:pPr>
    <w:tblPr>
      <w:tblStyleRowBandSize w:val="1"/>
      <w:tblStyleColBandSize w:val="1"/>
      <w:tblCellMar>
        <w:left w:w="108" w:type="dxa"/>
        <w:right w:w="108" w:type="dxa"/>
      </w:tblCellMar>
    </w:tblPr>
    <w:tblStylePr w:type="firstRow">
      <w:rPr>
        <w:b/>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rPr>
      <w:tblPr/>
      <w:tcPr>
        <w:tcBorders>
          <w:top w:val="single" w:sz="4" w:space="0" w:color="70AD47"/>
        </w:tcBorders>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E2EFD9"/>
      </w:tcPr>
    </w:tblStylePr>
  </w:style>
  <w:style w:type="table" w:customStyle="1" w:styleId="ad">
    <w:basedOn w:val="TableNormal0"/>
    <w:pPr>
      <w:spacing w:after="0" w:line="240" w:lineRule="auto"/>
    </w:pPr>
    <w:tblPr>
      <w:tblStyleRowBandSize w:val="1"/>
      <w:tblStyleColBandSize w:val="1"/>
      <w:tblCellMar>
        <w:left w:w="108" w:type="dxa"/>
        <w:right w:w="108" w:type="dxa"/>
      </w:tblCellMar>
    </w:tblPr>
  </w:style>
  <w:style w:type="table" w:customStyle="1" w:styleId="ae">
    <w:basedOn w:val="TableNormal0"/>
    <w:pPr>
      <w:spacing w:after="0" w:line="240" w:lineRule="auto"/>
    </w:pPr>
    <w:tblPr>
      <w:tblStyleRowBandSize w:val="1"/>
      <w:tblStyleColBandSize w:val="1"/>
      <w:tblCellMar>
        <w:left w:w="108" w:type="dxa"/>
        <w:right w:w="108" w:type="dxa"/>
      </w:tblCellMar>
    </w:tblPr>
  </w:style>
  <w:style w:type="table" w:customStyle="1" w:styleId="af">
    <w:basedOn w:val="TableNormal0"/>
    <w:pPr>
      <w:spacing w:after="0" w:line="240" w:lineRule="auto"/>
    </w:pPr>
    <w:tblPr>
      <w:tblStyleRowBandSize w:val="1"/>
      <w:tblStyleColBandSize w:val="1"/>
      <w:tblCellMar>
        <w:left w:w="108" w:type="dxa"/>
        <w:right w:w="108" w:type="dxa"/>
      </w:tblCellMar>
    </w:tblPr>
  </w:style>
  <w:style w:type="table" w:customStyle="1" w:styleId="af0">
    <w:basedOn w:val="TableNormal0"/>
    <w:pPr>
      <w:spacing w:after="0" w:line="240" w:lineRule="auto"/>
    </w:pPr>
    <w:tblPr>
      <w:tblStyleRowBandSize w:val="1"/>
      <w:tblStyleColBandSize w:val="1"/>
      <w:tblCellMar>
        <w:left w:w="108" w:type="dxa"/>
        <w:right w:w="108" w:type="dxa"/>
      </w:tblCellMar>
    </w:tblPr>
  </w:style>
  <w:style w:type="table" w:customStyle="1" w:styleId="af1">
    <w:basedOn w:val="TableNormal0"/>
    <w:pPr>
      <w:spacing w:after="0" w:line="240" w:lineRule="auto"/>
    </w:pPr>
    <w:tblPr>
      <w:tblStyleRowBandSize w:val="1"/>
      <w:tblStyleColBandSize w:val="1"/>
      <w:tblCellMar>
        <w:left w:w="108" w:type="dxa"/>
        <w:right w:w="108" w:type="dxa"/>
      </w:tblCellMar>
    </w:tblPr>
  </w:style>
  <w:style w:type="table" w:customStyle="1" w:styleId="af2">
    <w:basedOn w:val="TableNormal0"/>
    <w:pPr>
      <w:spacing w:after="0" w:line="240" w:lineRule="auto"/>
    </w:pPr>
    <w:tblPr>
      <w:tblStyleRowBandSize w:val="1"/>
      <w:tblStyleColBandSize w:val="1"/>
      <w:tblCellMar>
        <w:left w:w="108" w:type="dxa"/>
        <w:right w:w="108" w:type="dxa"/>
      </w:tblCellMar>
    </w:tblPr>
  </w:style>
  <w:style w:type="table" w:customStyle="1" w:styleId="af3">
    <w:basedOn w:val="TableNormal0"/>
    <w:pPr>
      <w:spacing w:after="0" w:line="240" w:lineRule="auto"/>
    </w:pPr>
    <w:tblPr>
      <w:tblStyleRowBandSize w:val="1"/>
      <w:tblStyleColBandSize w:val="1"/>
      <w:tblCellMar>
        <w:left w:w="108" w:type="dxa"/>
        <w:right w:w="108" w:type="dxa"/>
      </w:tblCellMar>
    </w:tblPr>
  </w:style>
  <w:style w:type="table" w:customStyle="1" w:styleId="af4">
    <w:basedOn w:val="TableNormal0"/>
    <w:pPr>
      <w:spacing w:after="0" w:line="240" w:lineRule="auto"/>
    </w:pPr>
    <w:tblPr>
      <w:tblStyleRowBandSize w:val="1"/>
      <w:tblStyleColBandSize w:val="1"/>
      <w:tblCellMar>
        <w:left w:w="108" w:type="dxa"/>
        <w:right w:w="108" w:type="dxa"/>
      </w:tblCellMar>
    </w:tblPr>
  </w:style>
  <w:style w:type="table" w:styleId="Tablanormal2">
    <w:name w:val="Plain Table 2"/>
    <w:basedOn w:val="Tablanormal"/>
    <w:uiPriority w:val="42"/>
    <w:rsid w:val="00C17C1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3-nfasis6">
    <w:name w:val="Grid Table 3 Accent 6"/>
    <w:basedOn w:val="Tablanormal"/>
    <w:uiPriority w:val="48"/>
    <w:rsid w:val="00C17C1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paragraph" w:styleId="Sinespaciado">
    <w:name w:val="No Spacing"/>
    <w:link w:val="SinespaciadoCar"/>
    <w:uiPriority w:val="1"/>
    <w:qFormat/>
    <w:rsid w:val="007F6A49"/>
    <w:pPr>
      <w:spacing w:after="0" w:line="240" w:lineRule="auto"/>
    </w:pPr>
    <w:rPr>
      <w:rFonts w:asciiTheme="minorHAnsi" w:eastAsiaTheme="minorEastAsia" w:hAnsiTheme="minorHAnsi" w:cstheme="minorBidi"/>
    </w:rPr>
  </w:style>
  <w:style w:type="character" w:customStyle="1" w:styleId="SinespaciadoCar">
    <w:name w:val="Sin espaciado Car"/>
    <w:basedOn w:val="Fuentedeprrafopredeter"/>
    <w:link w:val="Sinespaciado"/>
    <w:uiPriority w:val="1"/>
    <w:rsid w:val="007F6A49"/>
    <w:rPr>
      <w:rFonts w:asciiTheme="minorHAnsi" w:eastAsiaTheme="minorEastAsia" w:hAnsiTheme="minorHAnsi" w:cstheme="minorBidi"/>
    </w:rPr>
  </w:style>
  <w:style w:type="character" w:styleId="Hipervnculo">
    <w:name w:val="Hyperlink"/>
    <w:basedOn w:val="Fuentedeprrafopredeter"/>
    <w:uiPriority w:val="99"/>
    <w:unhideWhenUsed/>
    <w:rsid w:val="005504D1"/>
    <w:rPr>
      <w:color w:val="0563C1" w:themeColor="hyperlink"/>
      <w:u w:val="single"/>
    </w:rPr>
  </w:style>
  <w:style w:type="character" w:styleId="Mencinsinresolver">
    <w:name w:val="Unresolved Mention"/>
    <w:basedOn w:val="Fuentedeprrafopredeter"/>
    <w:uiPriority w:val="99"/>
    <w:semiHidden/>
    <w:unhideWhenUsed/>
    <w:rsid w:val="005504D1"/>
    <w:rPr>
      <w:color w:val="605E5C"/>
      <w:shd w:val="clear" w:color="auto" w:fill="E1DFDD"/>
    </w:rPr>
  </w:style>
  <w:style w:type="character" w:styleId="Hipervnculovisitado">
    <w:name w:val="FollowedHyperlink"/>
    <w:basedOn w:val="Fuentedeprrafopredeter"/>
    <w:uiPriority w:val="99"/>
    <w:semiHidden/>
    <w:unhideWhenUsed/>
    <w:rsid w:val="005504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03474">
      <w:bodyDiv w:val="1"/>
      <w:marLeft w:val="0"/>
      <w:marRight w:val="0"/>
      <w:marTop w:val="0"/>
      <w:marBottom w:val="0"/>
      <w:divBdr>
        <w:top w:val="none" w:sz="0" w:space="0" w:color="auto"/>
        <w:left w:val="none" w:sz="0" w:space="0" w:color="auto"/>
        <w:bottom w:val="none" w:sz="0" w:space="0" w:color="auto"/>
        <w:right w:val="none" w:sz="0" w:space="0" w:color="auto"/>
      </w:divBdr>
    </w:div>
    <w:div w:id="182936153">
      <w:bodyDiv w:val="1"/>
      <w:marLeft w:val="0"/>
      <w:marRight w:val="0"/>
      <w:marTop w:val="0"/>
      <w:marBottom w:val="0"/>
      <w:divBdr>
        <w:top w:val="none" w:sz="0" w:space="0" w:color="auto"/>
        <w:left w:val="none" w:sz="0" w:space="0" w:color="auto"/>
        <w:bottom w:val="none" w:sz="0" w:space="0" w:color="auto"/>
        <w:right w:val="none" w:sz="0" w:space="0" w:color="auto"/>
      </w:divBdr>
    </w:div>
    <w:div w:id="264928604">
      <w:bodyDiv w:val="1"/>
      <w:marLeft w:val="0"/>
      <w:marRight w:val="0"/>
      <w:marTop w:val="0"/>
      <w:marBottom w:val="0"/>
      <w:divBdr>
        <w:top w:val="none" w:sz="0" w:space="0" w:color="auto"/>
        <w:left w:val="none" w:sz="0" w:space="0" w:color="auto"/>
        <w:bottom w:val="none" w:sz="0" w:space="0" w:color="auto"/>
        <w:right w:val="none" w:sz="0" w:space="0" w:color="auto"/>
      </w:divBdr>
    </w:div>
    <w:div w:id="421266029">
      <w:bodyDiv w:val="1"/>
      <w:marLeft w:val="0"/>
      <w:marRight w:val="0"/>
      <w:marTop w:val="0"/>
      <w:marBottom w:val="0"/>
      <w:divBdr>
        <w:top w:val="none" w:sz="0" w:space="0" w:color="auto"/>
        <w:left w:val="none" w:sz="0" w:space="0" w:color="auto"/>
        <w:bottom w:val="none" w:sz="0" w:space="0" w:color="auto"/>
        <w:right w:val="none" w:sz="0" w:space="0" w:color="auto"/>
      </w:divBdr>
    </w:div>
    <w:div w:id="640814618">
      <w:bodyDiv w:val="1"/>
      <w:marLeft w:val="0"/>
      <w:marRight w:val="0"/>
      <w:marTop w:val="0"/>
      <w:marBottom w:val="0"/>
      <w:divBdr>
        <w:top w:val="none" w:sz="0" w:space="0" w:color="auto"/>
        <w:left w:val="none" w:sz="0" w:space="0" w:color="auto"/>
        <w:bottom w:val="none" w:sz="0" w:space="0" w:color="auto"/>
        <w:right w:val="none" w:sz="0" w:space="0" w:color="auto"/>
      </w:divBdr>
    </w:div>
    <w:div w:id="901139881">
      <w:bodyDiv w:val="1"/>
      <w:marLeft w:val="0"/>
      <w:marRight w:val="0"/>
      <w:marTop w:val="0"/>
      <w:marBottom w:val="0"/>
      <w:divBdr>
        <w:top w:val="none" w:sz="0" w:space="0" w:color="auto"/>
        <w:left w:val="none" w:sz="0" w:space="0" w:color="auto"/>
        <w:bottom w:val="none" w:sz="0" w:space="0" w:color="auto"/>
        <w:right w:val="none" w:sz="0" w:space="0" w:color="auto"/>
      </w:divBdr>
    </w:div>
    <w:div w:id="1172448078">
      <w:bodyDiv w:val="1"/>
      <w:marLeft w:val="0"/>
      <w:marRight w:val="0"/>
      <w:marTop w:val="0"/>
      <w:marBottom w:val="0"/>
      <w:divBdr>
        <w:top w:val="none" w:sz="0" w:space="0" w:color="auto"/>
        <w:left w:val="none" w:sz="0" w:space="0" w:color="auto"/>
        <w:bottom w:val="none" w:sz="0" w:space="0" w:color="auto"/>
        <w:right w:val="none" w:sz="0" w:space="0" w:color="auto"/>
      </w:divBdr>
    </w:div>
    <w:div w:id="1364480145">
      <w:bodyDiv w:val="1"/>
      <w:marLeft w:val="0"/>
      <w:marRight w:val="0"/>
      <w:marTop w:val="0"/>
      <w:marBottom w:val="0"/>
      <w:divBdr>
        <w:top w:val="none" w:sz="0" w:space="0" w:color="auto"/>
        <w:left w:val="none" w:sz="0" w:space="0" w:color="auto"/>
        <w:bottom w:val="none" w:sz="0" w:space="0" w:color="auto"/>
        <w:right w:val="none" w:sz="0" w:space="0" w:color="auto"/>
      </w:divBdr>
    </w:div>
    <w:div w:id="1418945254">
      <w:bodyDiv w:val="1"/>
      <w:marLeft w:val="0"/>
      <w:marRight w:val="0"/>
      <w:marTop w:val="0"/>
      <w:marBottom w:val="0"/>
      <w:divBdr>
        <w:top w:val="none" w:sz="0" w:space="0" w:color="auto"/>
        <w:left w:val="none" w:sz="0" w:space="0" w:color="auto"/>
        <w:bottom w:val="none" w:sz="0" w:space="0" w:color="auto"/>
        <w:right w:val="none" w:sz="0" w:space="0" w:color="auto"/>
      </w:divBdr>
    </w:div>
    <w:div w:id="1672483466">
      <w:bodyDiv w:val="1"/>
      <w:marLeft w:val="0"/>
      <w:marRight w:val="0"/>
      <w:marTop w:val="0"/>
      <w:marBottom w:val="0"/>
      <w:divBdr>
        <w:top w:val="none" w:sz="0" w:space="0" w:color="auto"/>
        <w:left w:val="none" w:sz="0" w:space="0" w:color="auto"/>
        <w:bottom w:val="none" w:sz="0" w:space="0" w:color="auto"/>
        <w:right w:val="none" w:sz="0" w:space="0" w:color="auto"/>
      </w:divBdr>
    </w:div>
    <w:div w:id="18137928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iP8CSPlTErIKagW0l45+vJMtPg==">AMUW2mViObmT3ePn0a8EVEJ7Y0meEVTTJbyiq7mJzPhUmM+DAKhbrwWad3GL8WL30Jky11B9+TfNKU1xPaStmQT1zIXX1gEG43+47wx8pLvj3Vo8bqpxjrVP78OCOk9yPt2Txup4+hJ4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151</Words>
  <Characters>862</Characters>
  <Application>Microsoft Office Word</Application>
  <DocSecurity>0</DocSecurity>
  <Lines>26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Alejandro Gutiérrez  Núñez</dc:creator>
  <cp:lastModifiedBy>Mtro. Fernando Omar Arciniega Mtz.</cp:lastModifiedBy>
  <cp:revision>17</cp:revision>
  <dcterms:created xsi:type="dcterms:W3CDTF">2021-06-11T02:57:00Z</dcterms:created>
  <dcterms:modified xsi:type="dcterms:W3CDTF">2026-04-19T00:30:00Z</dcterms:modified>
</cp:coreProperties>
</file>